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549" w:rsidRDefault="00DE1F0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  <w:r>
        <w:rPr>
          <w:noProof/>
        </w:rPr>
        <w:drawing>
          <wp:inline distT="0" distB="0" distL="0" distR="0">
            <wp:extent cx="6210300" cy="8487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лектротех и электроник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848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F03" w:rsidRDefault="00DE1F0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</w:p>
    <w:p w:rsidR="00DE1F03" w:rsidRDefault="00DE1F0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</w:p>
    <w:p w:rsidR="00DE1F03" w:rsidRDefault="00DE1F0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</w:p>
    <w:p w:rsidR="00DE1F03" w:rsidRDefault="00DE1F0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/>
        <w:jc w:val="both"/>
      </w:pPr>
      <w:bookmarkStart w:id="0" w:name="_GoBack"/>
      <w:bookmarkEnd w:id="0"/>
      <w:r w:rsidRPr="00970549">
        <w:lastRenderedPageBreak/>
        <w:t xml:space="preserve">Составитель: </w:t>
      </w:r>
    </w:p>
    <w:p w:rsidR="00893563" w:rsidRPr="00970549" w:rsidRDefault="00893563" w:rsidP="00893563">
      <w:pPr>
        <w:spacing w:line="360" w:lineRule="auto"/>
      </w:pPr>
      <w:r w:rsidRPr="00970549">
        <w:t xml:space="preserve">Винокуров В.Т.  преподаватель </w:t>
      </w:r>
      <w:r w:rsidR="00AB76F7" w:rsidRPr="00970549">
        <w:t>спецдисциплин ГАПОУ</w:t>
      </w:r>
      <w:r w:rsidRPr="00970549">
        <w:t xml:space="preserve"> </w:t>
      </w:r>
      <w:r w:rsidR="00AB76F7" w:rsidRPr="00970549">
        <w:t>МО «Губернский</w:t>
      </w:r>
      <w:r w:rsidRPr="00970549">
        <w:t xml:space="preserve"> колледж».</w:t>
      </w:r>
    </w:p>
    <w:p w:rsidR="00893563" w:rsidRPr="00970549" w:rsidRDefault="00893563" w:rsidP="00893563">
      <w:pPr>
        <w:spacing w:line="360" w:lineRule="auto"/>
        <w:rPr>
          <w:b/>
        </w:rPr>
      </w:pPr>
      <w:r w:rsidRPr="00970549">
        <w:rPr>
          <w:b/>
        </w:rPr>
        <w:t>Эксперты:</w:t>
      </w:r>
    </w:p>
    <w:p w:rsidR="00893563" w:rsidRPr="00970549" w:rsidRDefault="00893563" w:rsidP="00893563">
      <w:pPr>
        <w:spacing w:line="360" w:lineRule="auto"/>
      </w:pPr>
      <w:r w:rsidRPr="00970549">
        <w:t>Внутренняя экспертиза.</w:t>
      </w:r>
    </w:p>
    <w:p w:rsidR="00893563" w:rsidRPr="00970549" w:rsidRDefault="00893563" w:rsidP="00AB76F7">
      <w:pPr>
        <w:spacing w:line="360" w:lineRule="auto"/>
        <w:jc w:val="both"/>
      </w:pPr>
      <w:r w:rsidRPr="00970549">
        <w:t xml:space="preserve">Техническая экспертиза: Мякшина В.А.  </w:t>
      </w:r>
      <w:r w:rsidR="00AB76F7">
        <w:t xml:space="preserve">преподаватель, </w:t>
      </w:r>
      <w:r w:rsidRPr="00970549">
        <w:t>председатель ПЦК профессиональных дисциплин и модулей ГАПОУ МО «Губернский колледж».</w:t>
      </w:r>
    </w:p>
    <w:p w:rsidR="00893563" w:rsidRPr="00970549" w:rsidRDefault="00893563" w:rsidP="00AB76F7">
      <w:pPr>
        <w:spacing w:line="360" w:lineRule="auto"/>
        <w:jc w:val="both"/>
      </w:pPr>
      <w:r w:rsidRPr="00970549">
        <w:t xml:space="preserve">Содержательная экспертиза: Мякшина В.А.  </w:t>
      </w:r>
      <w:r w:rsidR="00AB76F7">
        <w:t xml:space="preserve">преподаватель, </w:t>
      </w:r>
      <w:r w:rsidRPr="00970549">
        <w:t>председатель ПЦК профессиональных дисциплин и модулей ГАПОУ МО «Губернский колледж».</w:t>
      </w:r>
    </w:p>
    <w:p w:rsidR="00893563" w:rsidRPr="00970549" w:rsidRDefault="00893563" w:rsidP="00893563"/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970549">
        <w:t xml:space="preserve">Рабочая </w:t>
      </w:r>
      <w:r w:rsidR="00AB76F7" w:rsidRPr="00970549">
        <w:t>программа разработана</w:t>
      </w:r>
      <w:r w:rsidRPr="00970549">
        <w:t xml:space="preserve"> на основе Федерального государственного стандарта среднего профессионального образования по специальности 23.02.0</w:t>
      </w:r>
      <w:r w:rsidR="00C7430D" w:rsidRPr="00970549">
        <w:t>7</w:t>
      </w:r>
      <w:r w:rsidR="00F7126A" w:rsidRPr="00970549">
        <w:rPr>
          <w:iCs/>
        </w:rPr>
        <w:t>«Техническое обслуживание и ремонт двигателей, систем и агрегатов автомобилей»</w:t>
      </w:r>
      <w:r w:rsidR="00673890" w:rsidRPr="00970549">
        <w:rPr>
          <w:iCs/>
        </w:rPr>
        <w:t>,</w:t>
      </w:r>
      <w:r w:rsidR="00AB76F7">
        <w:rPr>
          <w:iCs/>
        </w:rPr>
        <w:t xml:space="preserve"> </w:t>
      </w:r>
      <w:r w:rsidR="00673890" w:rsidRPr="00970549">
        <w:rPr>
          <w:bCs/>
          <w:color w:val="000000"/>
          <w:spacing w:val="-3"/>
        </w:rPr>
        <w:t xml:space="preserve">утвержденного Приказом </w:t>
      </w:r>
      <w:proofErr w:type="spellStart"/>
      <w:r w:rsidR="00673890" w:rsidRPr="00970549">
        <w:rPr>
          <w:bCs/>
          <w:color w:val="000000"/>
          <w:spacing w:val="-3"/>
        </w:rPr>
        <w:t>Минобрнауки</w:t>
      </w:r>
      <w:proofErr w:type="spellEnd"/>
      <w:r w:rsidR="00673890" w:rsidRPr="00970549">
        <w:rPr>
          <w:bCs/>
          <w:color w:val="000000"/>
          <w:spacing w:val="-3"/>
        </w:rPr>
        <w:t xml:space="preserve"> России от 9 декабря 2016 г. № 1568  (зарегистрированного Министерством юстиции Российской Федерации 26 декабря 2016 г, регистрационный №44946);.</w:t>
      </w: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93563" w:rsidRPr="00970549" w:rsidRDefault="00893563" w:rsidP="00893563">
      <w:pPr>
        <w:ind w:firstLine="720"/>
        <w:jc w:val="both"/>
      </w:pPr>
    </w:p>
    <w:p w:rsidR="00893563" w:rsidRPr="00970549" w:rsidRDefault="00893563" w:rsidP="00893563">
      <w:pPr>
        <w:ind w:firstLine="720"/>
        <w:jc w:val="both"/>
      </w:pPr>
    </w:p>
    <w:p w:rsidR="00893563" w:rsidRPr="00970549" w:rsidRDefault="00893563" w:rsidP="00893563">
      <w:pPr>
        <w:ind w:firstLine="720"/>
        <w:jc w:val="both"/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" w:firstLine="900"/>
        <w:jc w:val="both"/>
        <w:rPr>
          <w:bCs/>
          <w:i/>
        </w:rPr>
      </w:pPr>
    </w:p>
    <w:p w:rsidR="00893563" w:rsidRPr="00970549" w:rsidRDefault="00893563" w:rsidP="00893563">
      <w:pPr>
        <w:rPr>
          <w:bCs/>
          <w:i/>
        </w:rPr>
      </w:pPr>
    </w:p>
    <w:p w:rsidR="00893563" w:rsidRPr="00970549" w:rsidRDefault="00893563" w:rsidP="00893563"/>
    <w:p w:rsidR="00893563" w:rsidRPr="00970549" w:rsidRDefault="00893563" w:rsidP="00893563"/>
    <w:p w:rsidR="00893563" w:rsidRPr="00970549" w:rsidRDefault="00893563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D3884" w:rsidRPr="00970549" w:rsidRDefault="000D3884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2722B0" w:rsidRPr="00970549" w:rsidRDefault="002722B0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2722B0" w:rsidRPr="00970549" w:rsidRDefault="002722B0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2722B0" w:rsidRPr="00970549" w:rsidRDefault="002722B0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2722B0" w:rsidRPr="00970549" w:rsidRDefault="002722B0" w:rsidP="002722B0"/>
    <w:p w:rsidR="002722B0" w:rsidRPr="00970549" w:rsidRDefault="002722B0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2722B0" w:rsidRPr="00970549" w:rsidRDefault="002722B0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B5CA8" w:rsidRPr="00970549" w:rsidRDefault="000B5CA8" w:rsidP="000B5CA8"/>
    <w:p w:rsidR="002722B0" w:rsidRPr="00970549" w:rsidRDefault="002722B0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70549" w:rsidRDefault="00970549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70549" w:rsidRDefault="00970549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70549" w:rsidRDefault="00970549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70549" w:rsidRDefault="00970549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70549" w:rsidRDefault="00970549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70549" w:rsidRPr="00970549" w:rsidRDefault="00970549" w:rsidP="00970549"/>
    <w:p w:rsidR="00970549" w:rsidRDefault="00970549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970549" w:rsidRDefault="00970549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893563" w:rsidRPr="00970549" w:rsidRDefault="00893563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70549">
        <w:rPr>
          <w:b/>
        </w:rPr>
        <w:t>СОДЕРЖАНИЕ</w:t>
      </w:r>
    </w:p>
    <w:p w:rsidR="00893563" w:rsidRPr="00970549" w:rsidRDefault="00893563" w:rsidP="00893563"/>
    <w:p w:rsidR="00893563" w:rsidRPr="00970549" w:rsidRDefault="00893563" w:rsidP="00893563"/>
    <w:p w:rsidR="00893563" w:rsidRPr="00970549" w:rsidRDefault="00893563" w:rsidP="00893563"/>
    <w:p w:rsidR="00893563" w:rsidRPr="00970549" w:rsidRDefault="00893563" w:rsidP="00893563"/>
    <w:tbl>
      <w:tblPr>
        <w:tblpPr w:leftFromText="180" w:rightFromText="180" w:vertAnchor="text" w:tblpX="534" w:tblpY="1"/>
        <w:tblW w:w="9747" w:type="dxa"/>
        <w:tblLook w:val="0000" w:firstRow="0" w:lastRow="0" w:firstColumn="0" w:lastColumn="0" w:noHBand="0" w:noVBand="0"/>
      </w:tblPr>
      <w:tblGrid>
        <w:gridCol w:w="8472"/>
        <w:gridCol w:w="1275"/>
      </w:tblGrid>
      <w:tr w:rsidR="00893563" w:rsidRPr="00970549" w:rsidTr="00540E54">
        <w:tc>
          <w:tcPr>
            <w:tcW w:w="8472" w:type="dxa"/>
          </w:tcPr>
          <w:p w:rsidR="00893563" w:rsidRPr="00970549" w:rsidRDefault="00893563" w:rsidP="00540E54">
            <w:pPr>
              <w:jc w:val="center"/>
              <w:rPr>
                <w:b/>
                <w:color w:val="000000"/>
                <w:lang w:eastAsia="ar-SA"/>
              </w:rPr>
            </w:pPr>
            <w:r w:rsidRPr="00970549">
              <w:rPr>
                <w:b/>
                <w:color w:val="000000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893563" w:rsidRPr="00970549" w:rsidRDefault="00893563" w:rsidP="00540E54">
            <w:pPr>
              <w:spacing w:before="100" w:after="100" w:line="360" w:lineRule="auto"/>
              <w:jc w:val="center"/>
              <w:rPr>
                <w:b/>
                <w:color w:val="000000"/>
                <w:lang w:eastAsia="ar-SA"/>
              </w:rPr>
            </w:pPr>
            <w:r w:rsidRPr="00970549">
              <w:rPr>
                <w:b/>
                <w:color w:val="000000"/>
                <w:lang w:eastAsia="ar-SA"/>
              </w:rPr>
              <w:t>стр.</w:t>
            </w:r>
          </w:p>
        </w:tc>
      </w:tr>
      <w:tr w:rsidR="00893563" w:rsidRPr="00970549" w:rsidTr="007A43BA">
        <w:trPr>
          <w:trHeight w:val="804"/>
        </w:trPr>
        <w:tc>
          <w:tcPr>
            <w:tcW w:w="8472" w:type="dxa"/>
          </w:tcPr>
          <w:p w:rsidR="00893563" w:rsidRPr="00970549" w:rsidRDefault="00893563" w:rsidP="00212B53">
            <w:pPr>
              <w:spacing w:before="100" w:after="100" w:line="360" w:lineRule="auto"/>
              <w:rPr>
                <w:color w:val="000000"/>
                <w:lang w:eastAsia="ar-SA"/>
              </w:rPr>
            </w:pPr>
            <w:r w:rsidRPr="00970549">
              <w:rPr>
                <w:color w:val="000000"/>
                <w:lang w:eastAsia="ar-SA"/>
              </w:rPr>
              <w:t>1</w:t>
            </w:r>
            <w:r w:rsidR="00EE06D7" w:rsidRPr="00970549">
              <w:rPr>
                <w:color w:val="000000"/>
                <w:lang w:eastAsia="ar-SA"/>
              </w:rPr>
              <w:t>.</w:t>
            </w:r>
            <w:r w:rsidR="00212B53" w:rsidRPr="00970549">
              <w:t xml:space="preserve"> Общая характеристика примерной рабочей программы учебной дисциплины</w:t>
            </w:r>
          </w:p>
        </w:tc>
        <w:tc>
          <w:tcPr>
            <w:tcW w:w="1275" w:type="dxa"/>
          </w:tcPr>
          <w:p w:rsidR="00893563" w:rsidRPr="00970549" w:rsidRDefault="00893563" w:rsidP="00540E54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 w:rsidRPr="00970549">
              <w:rPr>
                <w:color w:val="000000"/>
                <w:lang w:eastAsia="ar-SA"/>
              </w:rPr>
              <w:t>4</w:t>
            </w:r>
          </w:p>
        </w:tc>
      </w:tr>
      <w:tr w:rsidR="00893563" w:rsidRPr="00970549" w:rsidTr="007A43BA">
        <w:trPr>
          <w:trHeight w:val="756"/>
        </w:trPr>
        <w:tc>
          <w:tcPr>
            <w:tcW w:w="8472" w:type="dxa"/>
          </w:tcPr>
          <w:p w:rsidR="00893563" w:rsidRPr="00970549" w:rsidRDefault="00893563" w:rsidP="00540E54">
            <w:pPr>
              <w:spacing w:before="100" w:after="100" w:line="360" w:lineRule="auto"/>
              <w:rPr>
                <w:color w:val="000000"/>
                <w:lang w:eastAsia="ar-SA"/>
              </w:rPr>
            </w:pPr>
            <w:r w:rsidRPr="00970549">
              <w:rPr>
                <w:color w:val="000000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893563" w:rsidRPr="00970549" w:rsidRDefault="007A43BA" w:rsidP="00EB002F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5</w:t>
            </w:r>
          </w:p>
        </w:tc>
      </w:tr>
      <w:tr w:rsidR="00893563" w:rsidRPr="00970549" w:rsidTr="007A43BA">
        <w:trPr>
          <w:trHeight w:val="708"/>
        </w:trPr>
        <w:tc>
          <w:tcPr>
            <w:tcW w:w="8472" w:type="dxa"/>
          </w:tcPr>
          <w:p w:rsidR="00893563" w:rsidRPr="00970549" w:rsidRDefault="00893563" w:rsidP="00540E54">
            <w:pPr>
              <w:spacing w:before="100" w:after="100" w:line="360" w:lineRule="auto"/>
              <w:rPr>
                <w:color w:val="000000"/>
                <w:lang w:eastAsia="ar-SA"/>
              </w:rPr>
            </w:pPr>
            <w:r w:rsidRPr="00970549">
              <w:rPr>
                <w:color w:val="000000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893563" w:rsidRPr="00970549" w:rsidRDefault="00212B53" w:rsidP="00970549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 w:rsidRPr="00970549">
              <w:rPr>
                <w:color w:val="000000"/>
                <w:lang w:eastAsia="ar-SA"/>
              </w:rPr>
              <w:t>1</w:t>
            </w:r>
            <w:r w:rsidR="00970549">
              <w:rPr>
                <w:color w:val="000000"/>
                <w:lang w:eastAsia="ar-SA"/>
              </w:rPr>
              <w:t>5</w:t>
            </w:r>
          </w:p>
        </w:tc>
      </w:tr>
      <w:tr w:rsidR="00893563" w:rsidRPr="00970549" w:rsidTr="007A43BA">
        <w:trPr>
          <w:trHeight w:val="802"/>
        </w:trPr>
        <w:tc>
          <w:tcPr>
            <w:tcW w:w="8472" w:type="dxa"/>
          </w:tcPr>
          <w:p w:rsidR="00893563" w:rsidRPr="00970549" w:rsidRDefault="00893563" w:rsidP="00540E54">
            <w:pPr>
              <w:spacing w:before="100" w:after="100" w:line="360" w:lineRule="auto"/>
              <w:rPr>
                <w:color w:val="000000"/>
                <w:lang w:eastAsia="ar-SA"/>
              </w:rPr>
            </w:pPr>
            <w:r w:rsidRPr="00970549">
              <w:rPr>
                <w:color w:val="000000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893563" w:rsidRPr="00970549" w:rsidRDefault="00C31790" w:rsidP="00AE62DB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 w:rsidRPr="00970549">
              <w:rPr>
                <w:color w:val="000000"/>
                <w:lang w:eastAsia="ar-SA"/>
              </w:rPr>
              <w:t>1</w:t>
            </w:r>
            <w:r w:rsidR="00AE62DB">
              <w:rPr>
                <w:color w:val="000000"/>
                <w:lang w:eastAsia="ar-SA"/>
              </w:rPr>
              <w:t>7</w:t>
            </w:r>
          </w:p>
        </w:tc>
      </w:tr>
      <w:tr w:rsidR="00893563" w:rsidRPr="00970549" w:rsidTr="00540E54">
        <w:trPr>
          <w:trHeight w:val="838"/>
        </w:trPr>
        <w:tc>
          <w:tcPr>
            <w:tcW w:w="8472" w:type="dxa"/>
          </w:tcPr>
          <w:p w:rsidR="00893563" w:rsidRPr="00970549" w:rsidRDefault="00212B53" w:rsidP="00540E54">
            <w:pPr>
              <w:rPr>
                <w:rFonts w:eastAsia="TimesNewRoman"/>
                <w:lang w:eastAsia="ar-SA"/>
              </w:rPr>
            </w:pPr>
            <w:r w:rsidRPr="00970549">
              <w:rPr>
                <w:rFonts w:eastAsia="TimesNewRoman"/>
                <w:lang w:eastAsia="ar-SA"/>
              </w:rPr>
              <w:t>5</w:t>
            </w:r>
            <w:r w:rsidR="00893563" w:rsidRPr="00970549">
              <w:rPr>
                <w:rFonts w:eastAsia="TimesNewRoman"/>
                <w:lang w:eastAsia="ar-SA"/>
              </w:rPr>
              <w:t>. Лист изменений и дополнений, внесенных в рабочую программу</w:t>
            </w:r>
          </w:p>
          <w:p w:rsidR="00893563" w:rsidRPr="00970549" w:rsidRDefault="00893563" w:rsidP="00540E54">
            <w:pPr>
              <w:spacing w:before="100" w:after="100" w:line="360" w:lineRule="auto"/>
              <w:rPr>
                <w:color w:val="000000"/>
                <w:lang w:eastAsia="ar-SA"/>
              </w:rPr>
            </w:pPr>
          </w:p>
        </w:tc>
        <w:tc>
          <w:tcPr>
            <w:tcW w:w="1275" w:type="dxa"/>
          </w:tcPr>
          <w:p w:rsidR="00893563" w:rsidRPr="00970549" w:rsidRDefault="00970549" w:rsidP="00AE62DB">
            <w:pPr>
              <w:spacing w:before="100" w:after="100" w:line="360" w:lineRule="auto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</w:t>
            </w:r>
            <w:r w:rsidR="007A43BA">
              <w:rPr>
                <w:color w:val="000000"/>
                <w:lang w:eastAsia="ar-SA"/>
              </w:rPr>
              <w:t>8</w:t>
            </w:r>
          </w:p>
        </w:tc>
      </w:tr>
    </w:tbl>
    <w:p w:rsidR="00893563" w:rsidRPr="00970549" w:rsidRDefault="00893563" w:rsidP="00893563"/>
    <w:p w:rsidR="00893563" w:rsidRPr="00970549" w:rsidRDefault="00893563" w:rsidP="0089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893563" w:rsidRPr="00970549" w:rsidRDefault="00893563" w:rsidP="0089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jc w:val="center"/>
        <w:rPr>
          <w:b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93563" w:rsidRPr="00970549" w:rsidRDefault="00893563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E2641C" w:rsidRPr="00970549" w:rsidRDefault="00E2641C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CC766A" w:rsidRPr="00970549" w:rsidRDefault="00CC766A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212B53" w:rsidRPr="00970549" w:rsidRDefault="00212B53" w:rsidP="00064490">
      <w:pPr>
        <w:rPr>
          <w:b/>
        </w:rPr>
      </w:pPr>
    </w:p>
    <w:p w:rsidR="00212B53" w:rsidRPr="00970549" w:rsidRDefault="00212B53" w:rsidP="00064490">
      <w:pPr>
        <w:rPr>
          <w:b/>
        </w:rPr>
      </w:pPr>
    </w:p>
    <w:p w:rsidR="00970549" w:rsidRDefault="00970549" w:rsidP="003709FC">
      <w:pPr>
        <w:spacing w:line="360" w:lineRule="auto"/>
        <w:jc w:val="center"/>
        <w:rPr>
          <w:b/>
        </w:rPr>
      </w:pPr>
    </w:p>
    <w:p w:rsidR="00970549" w:rsidRDefault="00970549" w:rsidP="003709FC">
      <w:pPr>
        <w:spacing w:line="360" w:lineRule="auto"/>
        <w:jc w:val="center"/>
        <w:rPr>
          <w:b/>
        </w:rPr>
      </w:pPr>
    </w:p>
    <w:p w:rsidR="00064490" w:rsidRDefault="00064490" w:rsidP="00AB76F7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AB76F7">
        <w:rPr>
          <w:rFonts w:ascii="Times New Roman" w:hAnsi="Times New Roman"/>
          <w:b/>
          <w:sz w:val="24"/>
          <w:szCs w:val="24"/>
        </w:rPr>
        <w:t xml:space="preserve">1. ОБЩАЯ ХАРАКТЕРИСТИКА РАБОЧЕЙ ПРОГРАММЫ УЧЕБНОЙ ДИСЦИПЛИНЫ    </w:t>
      </w:r>
      <w:r w:rsidR="006F6DE0" w:rsidRPr="00AB76F7">
        <w:rPr>
          <w:rFonts w:ascii="Times New Roman" w:hAnsi="Times New Roman"/>
          <w:b/>
          <w:sz w:val="24"/>
          <w:szCs w:val="24"/>
        </w:rPr>
        <w:t>ОП.</w:t>
      </w:r>
      <w:r w:rsidRPr="00AB76F7">
        <w:rPr>
          <w:rFonts w:ascii="Times New Roman" w:hAnsi="Times New Roman"/>
          <w:b/>
          <w:sz w:val="24"/>
          <w:szCs w:val="24"/>
        </w:rPr>
        <w:t xml:space="preserve">03 </w:t>
      </w:r>
      <w:r w:rsidR="006F6DE0" w:rsidRPr="00AB76F7">
        <w:rPr>
          <w:rFonts w:ascii="Times New Roman" w:hAnsi="Times New Roman"/>
          <w:b/>
          <w:sz w:val="24"/>
          <w:szCs w:val="24"/>
        </w:rPr>
        <w:t>«</w:t>
      </w:r>
      <w:r w:rsidRPr="00AB76F7">
        <w:rPr>
          <w:rFonts w:ascii="Times New Roman" w:hAnsi="Times New Roman"/>
          <w:b/>
          <w:sz w:val="24"/>
          <w:szCs w:val="24"/>
        </w:rPr>
        <w:t>ЭЛЕКТРОТЕХНИКА И ЭЛЕКТРОНИКА»</w:t>
      </w:r>
    </w:p>
    <w:p w:rsidR="00AB76F7" w:rsidRPr="00AB76F7" w:rsidRDefault="00AB76F7" w:rsidP="00AB76F7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p w:rsidR="00064490" w:rsidRPr="007A43BA" w:rsidRDefault="00064490" w:rsidP="007A43BA">
      <w:pPr>
        <w:pStyle w:val="a8"/>
        <w:numPr>
          <w:ilvl w:val="1"/>
          <w:numId w:val="48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A43BA">
        <w:rPr>
          <w:rFonts w:ascii="Times New Roman" w:hAnsi="Times New Roman"/>
          <w:b/>
          <w:sz w:val="24"/>
          <w:szCs w:val="24"/>
        </w:rPr>
        <w:lastRenderedPageBreak/>
        <w:t xml:space="preserve">Место дисциплины в структуре основной профессиональной образовательной программы: </w:t>
      </w:r>
      <w:r w:rsidR="00493FBB" w:rsidRPr="00EE739B">
        <w:rPr>
          <w:rFonts w:ascii="Times New Roman" w:hAnsi="Times New Roman"/>
          <w:sz w:val="24"/>
          <w:szCs w:val="24"/>
        </w:rPr>
        <w:t xml:space="preserve">учебная </w:t>
      </w:r>
      <w:r w:rsidR="00493FBB" w:rsidRPr="000E16C4">
        <w:rPr>
          <w:rFonts w:ascii="Times New Roman" w:hAnsi="Times New Roman"/>
          <w:sz w:val="24"/>
          <w:szCs w:val="24"/>
        </w:rPr>
        <w:t>дисциплина является общепрофессиональной дисциплиной</w:t>
      </w:r>
    </w:p>
    <w:p w:rsidR="007A43BA" w:rsidRPr="00AB76F7" w:rsidRDefault="007A43BA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Связь с другими учебными дисциплинами: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 xml:space="preserve">- </w:t>
      </w:r>
      <w:r w:rsidR="00AB76F7" w:rsidRPr="00AB76F7">
        <w:rPr>
          <w:rFonts w:ascii="Times New Roman" w:hAnsi="Times New Roman"/>
          <w:sz w:val="24"/>
          <w:szCs w:val="24"/>
        </w:rPr>
        <w:t>Математика. В</w:t>
      </w:r>
      <w:r w:rsidRPr="00AB76F7">
        <w:rPr>
          <w:rFonts w:ascii="Times New Roman" w:hAnsi="Times New Roman"/>
          <w:sz w:val="24"/>
          <w:szCs w:val="24"/>
        </w:rPr>
        <w:t xml:space="preserve"> том числе.</w:t>
      </w:r>
      <w:r w:rsidR="00AB76F7">
        <w:rPr>
          <w:rFonts w:ascii="Times New Roman" w:hAnsi="Times New Roman"/>
          <w:sz w:val="24"/>
          <w:szCs w:val="24"/>
        </w:rPr>
        <w:t xml:space="preserve"> </w:t>
      </w:r>
      <w:r w:rsidRPr="00AB76F7">
        <w:rPr>
          <w:rFonts w:ascii="Times New Roman" w:hAnsi="Times New Roman"/>
          <w:sz w:val="24"/>
          <w:szCs w:val="24"/>
        </w:rPr>
        <w:t>- Физика.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Связь с профессиональными модулями: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ПМ.01 Техническое обслуживание и ремонт автотранспорта: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МДК.01.03 Технологические процессы технического обслуживания и ремонта автомобилей.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МДК.01.04 Техническое обслуживание и ремонт автомобильных двигателей.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ПМ.02 Организация процессов по техническому обслуживанию и ремонту автотранспортных средств: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МДК.02.01 Техническая документация.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ПМ.03 Организация процессов модернизации и модификации автотранспортных средств.</w:t>
      </w:r>
    </w:p>
    <w:p w:rsidR="00064490" w:rsidRPr="00AB76F7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МДК.03.02 Организация работ по модернизации автотранспортных средств.</w:t>
      </w:r>
    </w:p>
    <w:p w:rsidR="00064490" w:rsidRDefault="00064490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AB76F7">
        <w:rPr>
          <w:rFonts w:ascii="Times New Roman" w:hAnsi="Times New Roman"/>
          <w:sz w:val="24"/>
          <w:szCs w:val="24"/>
        </w:rPr>
        <w:t>МДК.03.03 Тюнинг автомобилей.</w:t>
      </w:r>
    </w:p>
    <w:p w:rsidR="00E4052D" w:rsidRPr="00AB76F7" w:rsidRDefault="00E4052D" w:rsidP="00AB76F7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E4052D" w:rsidRPr="00E4052D" w:rsidRDefault="00E4052D" w:rsidP="00E4052D">
      <w:pPr>
        <w:spacing w:line="276" w:lineRule="auto"/>
        <w:jc w:val="both"/>
      </w:pPr>
      <w:r w:rsidRPr="00E4052D">
        <w:rPr>
          <w:b/>
        </w:rPr>
        <w:t>1.2. Место дисциплины в структуре основной профессиональной образовательной программы:</w:t>
      </w:r>
      <w:r w:rsidRPr="00E4052D">
        <w:t xml:space="preserve"> учебная дисциплина является общепрофессиональной дисциплиной, входящей в математический и общий естественнонаучный цикл. </w:t>
      </w:r>
    </w:p>
    <w:p w:rsidR="00064490" w:rsidRPr="00970549" w:rsidRDefault="00064490" w:rsidP="00064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64490" w:rsidRDefault="00E4052D" w:rsidP="00064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</w:t>
      </w:r>
      <w:r w:rsidR="00064490" w:rsidRPr="00970549">
        <w:rPr>
          <w:b/>
        </w:rPr>
        <w:t xml:space="preserve">. Цель и планируемые результаты освоения дисциплины: </w:t>
      </w:r>
    </w:p>
    <w:p w:rsidR="00AB76F7" w:rsidRPr="00970549" w:rsidRDefault="00AB76F7" w:rsidP="00064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560"/>
        <w:gridCol w:w="1707"/>
      </w:tblGrid>
      <w:tr w:rsidR="00064490" w:rsidRPr="00970549" w:rsidTr="00AB76F7">
        <w:trPr>
          <w:trHeight w:val="294"/>
        </w:trPr>
        <w:tc>
          <w:tcPr>
            <w:tcW w:w="3331" w:type="pct"/>
          </w:tcPr>
          <w:p w:rsidR="00064490" w:rsidRPr="00AB76F7" w:rsidRDefault="00064490" w:rsidP="00AB76F7">
            <w:pPr>
              <w:jc w:val="center"/>
              <w:rPr>
                <w:b/>
                <w:bCs/>
              </w:rPr>
            </w:pPr>
            <w:r w:rsidRPr="00AB76F7">
              <w:rPr>
                <w:b/>
                <w:bCs/>
              </w:rPr>
              <w:t>Код</w:t>
            </w:r>
            <w:r w:rsidR="00AB76F7" w:rsidRPr="00AB76F7">
              <w:rPr>
                <w:b/>
                <w:bCs/>
              </w:rPr>
              <w:t xml:space="preserve">  </w:t>
            </w:r>
            <w:r w:rsidRPr="00AB76F7">
              <w:rPr>
                <w:b/>
                <w:bCs/>
              </w:rPr>
              <w:t xml:space="preserve">ПК, </w:t>
            </w:r>
            <w:proofErr w:type="gramStart"/>
            <w:r w:rsidRPr="00AB76F7">
              <w:rPr>
                <w:b/>
                <w:bCs/>
              </w:rPr>
              <w:t>ОК</w:t>
            </w:r>
            <w:proofErr w:type="gramEnd"/>
          </w:p>
        </w:tc>
        <w:tc>
          <w:tcPr>
            <w:tcW w:w="797" w:type="pct"/>
          </w:tcPr>
          <w:p w:rsidR="00064490" w:rsidRPr="00AB76F7" w:rsidRDefault="00064490" w:rsidP="00064490">
            <w:pPr>
              <w:jc w:val="center"/>
              <w:rPr>
                <w:b/>
                <w:bCs/>
              </w:rPr>
            </w:pPr>
            <w:r w:rsidRPr="00AB76F7">
              <w:rPr>
                <w:b/>
                <w:bCs/>
              </w:rPr>
              <w:t>Умения</w:t>
            </w:r>
          </w:p>
        </w:tc>
        <w:tc>
          <w:tcPr>
            <w:tcW w:w="872" w:type="pct"/>
          </w:tcPr>
          <w:p w:rsidR="00064490" w:rsidRPr="00AB76F7" w:rsidRDefault="00064490" w:rsidP="00064490">
            <w:pPr>
              <w:jc w:val="center"/>
              <w:rPr>
                <w:b/>
                <w:bCs/>
              </w:rPr>
            </w:pPr>
            <w:r w:rsidRPr="00AB76F7">
              <w:rPr>
                <w:b/>
                <w:bCs/>
              </w:rPr>
              <w:t>Знания</w:t>
            </w:r>
          </w:p>
        </w:tc>
      </w:tr>
      <w:tr w:rsidR="00064490" w:rsidRPr="00970549" w:rsidTr="00AB76F7">
        <w:trPr>
          <w:trHeight w:val="390"/>
        </w:trPr>
        <w:tc>
          <w:tcPr>
            <w:tcW w:w="3331" w:type="pct"/>
          </w:tcPr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proofErr w:type="gramStart"/>
            <w:r w:rsidRPr="00AB76F7">
              <w:rPr>
                <w:bCs/>
              </w:rPr>
              <w:t>ОК</w:t>
            </w:r>
            <w:proofErr w:type="gramEnd"/>
            <w:r w:rsidRPr="00AB76F7">
              <w:rPr>
                <w:bCs/>
              </w:rPr>
              <w:t xml:space="preserve"> 01. Выбирать способы решения задач профессиональной деятельности, применительно к различным контекстам</w:t>
            </w:r>
          </w:p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proofErr w:type="gramStart"/>
            <w:r w:rsidRPr="00AB76F7">
              <w:rPr>
                <w:bCs/>
              </w:rPr>
              <w:t>ОК</w:t>
            </w:r>
            <w:proofErr w:type="gramEnd"/>
            <w:r w:rsidRPr="00AB76F7">
              <w:rPr>
                <w:bCs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proofErr w:type="gramStart"/>
            <w:r w:rsidRPr="00AB76F7">
              <w:rPr>
                <w:bCs/>
              </w:rPr>
              <w:t>ОК</w:t>
            </w:r>
            <w:proofErr w:type="gramEnd"/>
            <w:r w:rsidRPr="00AB76F7">
              <w:rPr>
                <w:bCs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proofErr w:type="gramStart"/>
            <w:r w:rsidRPr="00AB76F7">
              <w:rPr>
                <w:bCs/>
              </w:rPr>
              <w:t>ОК</w:t>
            </w:r>
            <w:proofErr w:type="gramEnd"/>
            <w:r w:rsidRPr="00AB76F7">
              <w:rPr>
                <w:bCs/>
              </w:rPr>
              <w:t xml:space="preserve"> 04. Работать в коллективе и команде, эффективно взаимодействовать с коллегами, руководством, клиентами</w:t>
            </w:r>
          </w:p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proofErr w:type="gramStart"/>
            <w:r w:rsidRPr="00AB76F7">
              <w:rPr>
                <w:bCs/>
              </w:rPr>
              <w:t>ОК</w:t>
            </w:r>
            <w:proofErr w:type="gramEnd"/>
            <w:r w:rsidRPr="00AB76F7">
              <w:rPr>
                <w:bCs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proofErr w:type="gramStart"/>
            <w:r w:rsidRPr="00AB76F7">
              <w:rPr>
                <w:bCs/>
              </w:rPr>
              <w:t>ОК</w:t>
            </w:r>
            <w:proofErr w:type="gramEnd"/>
            <w:r w:rsidRPr="00AB76F7">
              <w:rPr>
                <w:bCs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proofErr w:type="gramStart"/>
            <w:r w:rsidRPr="00AB76F7">
              <w:rPr>
                <w:bCs/>
              </w:rPr>
              <w:t>ОК</w:t>
            </w:r>
            <w:proofErr w:type="gramEnd"/>
            <w:r w:rsidRPr="00AB76F7">
              <w:rPr>
                <w:bCs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  <w:p w:rsid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AB76F7">
              <w:rPr>
                <w:bCs/>
              </w:rPr>
              <w:t>ОК.09. Использовать информационные технологии в профессиональной деятельности.</w:t>
            </w:r>
          </w:p>
          <w:p w:rsid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AB76F7">
              <w:rPr>
                <w:bCs/>
              </w:rPr>
              <w:t>ОК. 10.Пользоваться профессиональной документацией на государственном и иностранном языках.</w:t>
            </w:r>
          </w:p>
          <w:p w:rsid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AB76F7">
              <w:rPr>
                <w:bCs/>
              </w:rPr>
              <w:t>ПК 1.1.  Осуществлять диагностику систем, узлов и механизмов автомобильных двигателей</w:t>
            </w:r>
          </w:p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AB76F7">
              <w:rPr>
                <w:bCs/>
              </w:rPr>
              <w:t>ПК 2.1. Осуществлять диагностику электрооборудования и электронных систем автомобилей.</w:t>
            </w:r>
          </w:p>
          <w:p w:rsidR="00AB76F7" w:rsidRPr="00AB76F7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AB76F7">
              <w:rPr>
                <w:bCs/>
              </w:rPr>
              <w:lastRenderedPageBreak/>
      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      </w:r>
          </w:p>
          <w:p w:rsidR="00064490" w:rsidRPr="00970549" w:rsidRDefault="00AB76F7" w:rsidP="00AB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AB76F7">
              <w:rPr>
                <w:bCs/>
              </w:rPr>
              <w:t>ПК 2.3. Проводить ремонт электрооборудования и электронных систем автомобилей в соответствии</w:t>
            </w:r>
            <w:r>
              <w:rPr>
                <w:bCs/>
              </w:rPr>
              <w:t xml:space="preserve"> с технологической документацией</w:t>
            </w:r>
          </w:p>
        </w:tc>
        <w:tc>
          <w:tcPr>
            <w:tcW w:w="797" w:type="pct"/>
          </w:tcPr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lastRenderedPageBreak/>
              <w:t>Пользоваться электроизмерительными приборами</w:t>
            </w: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Производить проверку электронных и электрических элементов автомобиля</w:t>
            </w: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872" w:type="pct"/>
          </w:tcPr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Методы расчета и измерения основных параметров электрических, магнитных и электронных цепей</w:t>
            </w: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Компоненты автомобильных электронных устройств</w:t>
            </w: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Методы электрических измерений</w:t>
            </w: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Устройство и принцип действия электрических машин</w:t>
            </w:r>
          </w:p>
        </w:tc>
      </w:tr>
    </w:tbl>
    <w:p w:rsidR="00064490" w:rsidRPr="00970549" w:rsidRDefault="00064490" w:rsidP="008935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212B53" w:rsidRPr="00970549" w:rsidRDefault="00212B53" w:rsidP="00064490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</w:p>
    <w:p w:rsidR="00064490" w:rsidRPr="00970549" w:rsidRDefault="00064490" w:rsidP="00064490">
      <w:pPr>
        <w:pStyle w:val="a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 w:rsidRPr="00970549">
        <w:rPr>
          <w:rFonts w:ascii="Times New Roman" w:hAnsi="Times New Roman"/>
          <w:b/>
          <w:sz w:val="24"/>
          <w:szCs w:val="24"/>
        </w:rPr>
        <w:t>2.СТРУКТУРА И СОДЕРЖАНИЕ УЧЕБНОЙ ДИСЦИПЛИНЫ</w:t>
      </w:r>
    </w:p>
    <w:p w:rsidR="00064490" w:rsidRPr="00970549" w:rsidRDefault="00064490" w:rsidP="00064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</w:rPr>
      </w:pPr>
      <w:r w:rsidRPr="00970549">
        <w:rPr>
          <w:b/>
        </w:rPr>
        <w:t>2.1. Объем учебной дисциплины и виды учебной работы</w:t>
      </w:r>
    </w:p>
    <w:p w:rsidR="00064490" w:rsidRPr="00970549" w:rsidRDefault="00064490" w:rsidP="00064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</w:rPr>
      </w:pPr>
    </w:p>
    <w:tbl>
      <w:tblPr>
        <w:tblW w:w="9447" w:type="dxa"/>
        <w:tblInd w:w="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3"/>
        <w:gridCol w:w="2644"/>
      </w:tblGrid>
      <w:tr w:rsidR="00064490" w:rsidRPr="00970549" w:rsidTr="00064490">
        <w:trPr>
          <w:trHeight w:val="460"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center"/>
            </w:pPr>
            <w:r w:rsidRPr="00970549">
              <w:rPr>
                <w:b/>
              </w:rPr>
              <w:t>Вид учебной работы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center"/>
              <w:rPr>
                <w:i/>
                <w:iCs/>
              </w:rPr>
            </w:pPr>
            <w:r w:rsidRPr="00970549">
              <w:rPr>
                <w:b/>
                <w:i/>
                <w:iCs/>
              </w:rPr>
              <w:t>Объем часов</w:t>
            </w:r>
          </w:p>
        </w:tc>
      </w:tr>
      <w:tr w:rsidR="00064490" w:rsidRPr="00970549" w:rsidTr="00064490">
        <w:trPr>
          <w:trHeight w:val="285"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rPr>
                <w:b/>
              </w:rPr>
            </w:pPr>
            <w:r w:rsidRPr="00970549">
              <w:rPr>
                <w:b/>
              </w:rPr>
              <w:t>Максимальная учебная нагрузка (всего)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F86DB1">
            <w:pPr>
              <w:jc w:val="center"/>
              <w:rPr>
                <w:i/>
                <w:iCs/>
              </w:rPr>
            </w:pPr>
            <w:r w:rsidRPr="00970549">
              <w:rPr>
                <w:i/>
                <w:iCs/>
              </w:rPr>
              <w:t>1</w:t>
            </w:r>
            <w:r w:rsidR="00F86DB1" w:rsidRPr="00970549">
              <w:rPr>
                <w:i/>
                <w:iCs/>
              </w:rPr>
              <w:t>26</w:t>
            </w: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</w:pPr>
            <w:r w:rsidRPr="0097054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F86DB1">
            <w:pPr>
              <w:jc w:val="center"/>
              <w:rPr>
                <w:i/>
                <w:iCs/>
              </w:rPr>
            </w:pPr>
            <w:r w:rsidRPr="00970549">
              <w:rPr>
                <w:i/>
                <w:iCs/>
                <w:lang w:val="en-US"/>
              </w:rPr>
              <w:t>1</w:t>
            </w:r>
            <w:r w:rsidRPr="00970549">
              <w:rPr>
                <w:i/>
                <w:iCs/>
              </w:rPr>
              <w:t>2</w:t>
            </w:r>
            <w:r w:rsidR="00F86DB1" w:rsidRPr="00970549">
              <w:rPr>
                <w:i/>
                <w:iCs/>
              </w:rPr>
              <w:t>4</w:t>
            </w: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</w:pPr>
            <w:r w:rsidRPr="00970549">
              <w:t>в том числе: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center"/>
              <w:rPr>
                <w:i/>
                <w:iCs/>
              </w:rPr>
            </w:pP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</w:pPr>
            <w:r w:rsidRPr="00970549">
              <w:t xml:space="preserve">     практические занятия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944080" w:rsidP="0006449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  <w:p w:rsidR="00064490" w:rsidRPr="00970549" w:rsidRDefault="00064490" w:rsidP="00064490">
            <w:pPr>
              <w:jc w:val="center"/>
              <w:rPr>
                <w:i/>
                <w:iCs/>
              </w:rPr>
            </w:pP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</w:pPr>
            <w:r w:rsidRPr="00970549">
              <w:t xml:space="preserve">     Контрольные  (проверочные) работы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center"/>
              <w:rPr>
                <w:i/>
                <w:iCs/>
              </w:rPr>
            </w:pPr>
            <w:r w:rsidRPr="00970549">
              <w:rPr>
                <w:i/>
                <w:iCs/>
              </w:rPr>
              <w:t>4</w:t>
            </w: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</w:pPr>
            <w:r w:rsidRPr="00970549">
              <w:t xml:space="preserve">     Семинары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center"/>
              <w:rPr>
                <w:i/>
                <w:iCs/>
              </w:rPr>
            </w:pPr>
            <w:r w:rsidRPr="00970549">
              <w:rPr>
                <w:i/>
                <w:iCs/>
              </w:rPr>
              <w:t>не предусмотрено</w:t>
            </w: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  <w:rPr>
                <w:i/>
              </w:rPr>
            </w:pPr>
            <w:r w:rsidRPr="00970549">
              <w:t xml:space="preserve">     курсовая работа (проект) (</w:t>
            </w:r>
            <w:r w:rsidRPr="00970549">
              <w:rPr>
                <w:i/>
              </w:rPr>
              <w:t>не предусмотрено)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center"/>
              <w:rPr>
                <w:i/>
                <w:iCs/>
              </w:rPr>
            </w:pPr>
            <w:r w:rsidRPr="00970549">
              <w:rPr>
                <w:i/>
                <w:iCs/>
              </w:rPr>
              <w:t>не предусмотрено</w:t>
            </w: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  <w:rPr>
                <w:b/>
              </w:rPr>
            </w:pPr>
            <w:r w:rsidRPr="00970549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F86DB1" w:rsidP="00F86DB1">
            <w:pPr>
              <w:jc w:val="center"/>
              <w:rPr>
                <w:i/>
                <w:iCs/>
              </w:rPr>
            </w:pPr>
            <w:r w:rsidRPr="00970549">
              <w:rPr>
                <w:i/>
                <w:iCs/>
              </w:rPr>
              <w:t>2</w:t>
            </w: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</w:pPr>
            <w:r w:rsidRPr="00970549">
              <w:t>в том числе: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center"/>
              <w:rPr>
                <w:i/>
                <w:iCs/>
              </w:rPr>
            </w:pPr>
          </w:p>
        </w:tc>
      </w:tr>
      <w:tr w:rsidR="00064490" w:rsidRPr="00970549" w:rsidTr="00064490"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both"/>
            </w:pPr>
            <w:r w:rsidRPr="00970549">
              <w:t xml:space="preserve">     самостоятельная работа над курсовой работой (проектом) </w:t>
            </w: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4490" w:rsidRPr="00970549" w:rsidRDefault="00064490" w:rsidP="00064490">
            <w:pPr>
              <w:jc w:val="center"/>
              <w:rPr>
                <w:i/>
                <w:iCs/>
              </w:rPr>
            </w:pPr>
            <w:r w:rsidRPr="00970549">
              <w:rPr>
                <w:i/>
                <w:iCs/>
              </w:rPr>
              <w:t>не предусмотрено</w:t>
            </w:r>
          </w:p>
        </w:tc>
      </w:tr>
      <w:tr w:rsidR="00064490" w:rsidRPr="00970549" w:rsidTr="00064490">
        <w:trPr>
          <w:trHeight w:val="348"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</w:p>
          <w:p w:rsidR="00064490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  <w:r w:rsidRPr="00970549">
              <w:rPr>
                <w:bCs/>
              </w:rPr>
              <w:t>Другие виды самостоятельных работ</w:t>
            </w:r>
          </w:p>
          <w:p w:rsidR="005D27F8" w:rsidRDefault="005D27F8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</w:p>
          <w:p w:rsidR="005D27F8" w:rsidRPr="005D27F8" w:rsidRDefault="005D27F8" w:rsidP="005D27F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D27F8">
              <w:rPr>
                <w:rFonts w:ascii="Times New Roman" w:hAnsi="Times New Roman"/>
                <w:sz w:val="24"/>
                <w:szCs w:val="24"/>
              </w:rPr>
              <w:t>1. Подготовить реферат на тему «Источники тока в автомобилестроении».</w:t>
            </w:r>
          </w:p>
          <w:p w:rsidR="005D27F8" w:rsidRPr="005D27F8" w:rsidRDefault="005D27F8" w:rsidP="005D27F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D27F8">
              <w:rPr>
                <w:rFonts w:ascii="Times New Roman" w:hAnsi="Times New Roman"/>
                <w:sz w:val="24"/>
                <w:szCs w:val="24"/>
              </w:rPr>
              <w:t>2. Подготовить реферат на тему «Устройство стартера автомобиля».</w:t>
            </w:r>
            <w:r w:rsidR="00AB76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D27F8">
              <w:rPr>
                <w:rFonts w:ascii="Times New Roman" w:hAnsi="Times New Roman"/>
                <w:sz w:val="24"/>
                <w:szCs w:val="24"/>
              </w:rPr>
              <w:t>Начертить схему включение 3-х фазного асинхронного двигателя с реверсом. Объяснить принцип работы.</w:t>
            </w:r>
          </w:p>
          <w:p w:rsidR="005D27F8" w:rsidRPr="00970549" w:rsidRDefault="005D27F8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rPr>
                <w:bCs/>
              </w:rPr>
            </w:pPr>
          </w:p>
          <w:p w:rsidR="00064490" w:rsidRPr="005D27F8" w:rsidRDefault="00064490" w:rsidP="005D27F8">
            <w:pPr>
              <w:ind w:left="720"/>
              <w:rPr>
                <w:i/>
              </w:rPr>
            </w:pPr>
          </w:p>
        </w:tc>
        <w:tc>
          <w:tcPr>
            <w:tcW w:w="26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064490" w:rsidRPr="00970549" w:rsidTr="00064490">
        <w:trPr>
          <w:trHeight w:val="347"/>
        </w:trPr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70549">
              <w:t xml:space="preserve">Итоговая аттестация в форме 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4490" w:rsidRPr="00970549" w:rsidRDefault="00064490" w:rsidP="000644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C00000"/>
              </w:rPr>
            </w:pPr>
            <w:r w:rsidRPr="00970549">
              <w:t>Экзамен</w:t>
            </w:r>
          </w:p>
        </w:tc>
      </w:tr>
    </w:tbl>
    <w:p w:rsidR="00064490" w:rsidRPr="00970549" w:rsidRDefault="00064490" w:rsidP="00064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</w:rPr>
      </w:pPr>
    </w:p>
    <w:p w:rsidR="00064490" w:rsidRPr="00970549" w:rsidRDefault="00064490" w:rsidP="000644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b/>
        </w:rPr>
      </w:pPr>
    </w:p>
    <w:p w:rsidR="00893563" w:rsidRPr="00970549" w:rsidRDefault="00893563" w:rsidP="0089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</w:p>
    <w:p w:rsidR="00893563" w:rsidRPr="00970549" w:rsidRDefault="00893563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  <w:sectPr w:rsidR="00893563" w:rsidRPr="00970549" w:rsidSect="00540E54">
          <w:headerReference w:type="even" r:id="rId10"/>
          <w:headerReference w:type="default" r:id="rId11"/>
          <w:footerReference w:type="default" r:id="rId12"/>
          <w:pgSz w:w="11907" w:h="16840"/>
          <w:pgMar w:top="851" w:right="851" w:bottom="1418" w:left="1276" w:header="709" w:footer="709" w:gutter="0"/>
          <w:cols w:space="720"/>
          <w:titlePg/>
        </w:sectPr>
      </w:pPr>
    </w:p>
    <w:p w:rsidR="00325B11" w:rsidRPr="00970549" w:rsidRDefault="00893563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970549">
        <w:rPr>
          <w:b/>
        </w:rPr>
        <w:lastRenderedPageBreak/>
        <w:t xml:space="preserve">2.2. Тематический план и содержание учебной </w:t>
      </w:r>
      <w:r w:rsidR="007A43BA" w:rsidRPr="00970549">
        <w:rPr>
          <w:b/>
        </w:rPr>
        <w:t>дисциплины</w:t>
      </w:r>
      <w:r w:rsidR="007A43BA" w:rsidRPr="00970549">
        <w:rPr>
          <w:b/>
          <w:caps/>
        </w:rPr>
        <w:t xml:space="preserve"> «</w:t>
      </w:r>
      <w:r w:rsidRPr="00970549">
        <w:rPr>
          <w:b/>
        </w:rPr>
        <w:t>Электротехника и электроника».</w:t>
      </w:r>
    </w:p>
    <w:p w:rsidR="00325B11" w:rsidRPr="00970549" w:rsidRDefault="00325B11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361"/>
        <w:gridCol w:w="8036"/>
        <w:gridCol w:w="1645"/>
        <w:gridCol w:w="1901"/>
      </w:tblGrid>
      <w:tr w:rsidR="00325B11" w:rsidRPr="00970549" w:rsidTr="00E03F36">
        <w:trPr>
          <w:trHeight w:val="20"/>
        </w:trPr>
        <w:tc>
          <w:tcPr>
            <w:tcW w:w="2766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gramStart"/>
            <w:r w:rsidRPr="00970549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970549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1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2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4</w:t>
            </w: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Раздел 1.</w:t>
            </w:r>
            <w:r w:rsidRPr="00970549">
              <w:rPr>
                <w:b/>
              </w:rPr>
              <w:t xml:space="preserve"> Общая электротехника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645" w:type="dxa"/>
            <w:shd w:val="clear" w:color="auto" w:fill="auto"/>
          </w:tcPr>
          <w:p w:rsidR="00325B11" w:rsidRPr="00970549" w:rsidRDefault="00325B11" w:rsidP="00E26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9</w:t>
            </w:r>
            <w:r w:rsidR="00E266BC" w:rsidRPr="00970549">
              <w:rPr>
                <w:b/>
                <w:bCs/>
              </w:rPr>
              <w:t>6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329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1.1.</w:t>
            </w:r>
            <w:r w:rsidRPr="00970549">
              <w:rPr>
                <w:b/>
              </w:rPr>
              <w:t xml:space="preserve"> Электрическое поле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403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t xml:space="preserve">Инструктаж по охране труда </w:t>
            </w:r>
            <w:proofErr w:type="gramStart"/>
            <w:r w:rsidRPr="00970549">
              <w:t>по</w:t>
            </w:r>
            <w:proofErr w:type="gramEnd"/>
            <w:r w:rsidRPr="00970549">
              <w:t xml:space="preserve">. ИОТ 123-2015.  Введение. Понятие об электрическом поле. Основные характеристики электрического поля. </w:t>
            </w:r>
          </w:p>
        </w:tc>
        <w:tc>
          <w:tcPr>
            <w:tcW w:w="1645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970549">
              <w:rPr>
                <w:bCs/>
                <w:i/>
              </w:rPr>
              <w:t>ПК 2.1 -2.</w:t>
            </w: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t>Проводники и диэлектрики в электрическом поле.</w:t>
            </w:r>
          </w:p>
        </w:tc>
        <w:tc>
          <w:tcPr>
            <w:tcW w:w="1645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Практические занятия </w:t>
            </w:r>
          </w:p>
        </w:tc>
        <w:tc>
          <w:tcPr>
            <w:tcW w:w="1645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1.2.</w:t>
            </w:r>
            <w:r w:rsidRPr="00970549">
              <w:rPr>
                <w:b/>
              </w:rPr>
              <w:t xml:space="preserve"> Электрическая цепь постоянного тока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18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36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pStyle w:val="a8"/>
              <w:rPr>
                <w:rFonts w:ascii="Times New Roman" w:hAnsi="Times New Roman"/>
                <w:i/>
                <w:sz w:val="24"/>
                <w:szCs w:val="24"/>
              </w:rPr>
            </w:pPr>
            <w:r w:rsidRPr="00970549">
              <w:rPr>
                <w:rFonts w:ascii="Times New Roman" w:hAnsi="Times New Roman"/>
                <w:bCs/>
                <w:sz w:val="24"/>
                <w:szCs w:val="24"/>
              </w:rPr>
              <w:t>Элементы электрической цепи. Электрический ток. Физические основы работы источника ЭДС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054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Закон Ома для участка и полной цепи. Электрическое </w:t>
            </w:r>
            <w:r w:rsidRPr="00970549">
              <w:rPr>
                <w:rFonts w:ascii="Times New Roman" w:hAnsi="Times New Roman"/>
                <w:sz w:val="24"/>
                <w:szCs w:val="24"/>
              </w:rPr>
              <w:t>сопротивление и проводимость.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7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Зависимость сопротивления от температуры. Сопротивление проводников.</w:t>
            </w:r>
            <w:r w:rsidRPr="00970549">
              <w:rPr>
                <w:bCs/>
              </w:rPr>
              <w:t xml:space="preserve">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75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Работа и мощность </w:t>
            </w:r>
            <w:r w:rsidR="00AB76F7" w:rsidRPr="00970549">
              <w:t>электрического тока</w:t>
            </w:r>
            <w:r w:rsidRPr="00970549">
              <w:t>. Закон Джоуля - Ленца.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65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5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Токовая нагрузка проводов и защита их от перегрузок.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69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6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Режимы </w:t>
            </w:r>
            <w:r w:rsidR="00AB76F7" w:rsidRPr="00970549">
              <w:t>работы электрической</w:t>
            </w:r>
            <w:r w:rsidRPr="00970549">
              <w:t xml:space="preserve"> цепи. Виды соединений </w:t>
            </w:r>
            <w:r w:rsidRPr="00970549">
              <w:rPr>
                <w:bCs/>
              </w:rPr>
              <w:t>приёмников электроэнергии.</w:t>
            </w:r>
            <w:r w:rsidRPr="00970549">
              <w:t xml:space="preserve">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365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7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Законы Кирхгофа.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34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F5291F" w:rsidP="00F52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  <w:r w:rsidR="00325B11" w:rsidRPr="00970549">
              <w:rPr>
                <w:bCs/>
              </w:rPr>
              <w:t xml:space="preserve"> №1,№2,№3,№4</w:t>
            </w:r>
            <w:r>
              <w:rPr>
                <w:bCs/>
              </w:rPr>
              <w:t>, №5,№6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F5291F" w:rsidP="00F52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0549">
              <w:rPr>
                <w:rFonts w:ascii="Times New Roman" w:hAnsi="Times New Roman"/>
                <w:sz w:val="24"/>
                <w:szCs w:val="24"/>
              </w:rPr>
              <w:t>Измерение напряжения, силы тока, мощности и сопротивления.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0549">
              <w:rPr>
                <w:rFonts w:ascii="Times New Roman" w:hAnsi="Times New Roman"/>
                <w:sz w:val="24"/>
                <w:szCs w:val="24"/>
              </w:rPr>
              <w:t>Испытание ЭЦ постоянного тока при последовательном соединении приемников электрической энергии.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0549">
              <w:rPr>
                <w:rFonts w:ascii="Times New Roman" w:hAnsi="Times New Roman"/>
                <w:sz w:val="24"/>
                <w:szCs w:val="24"/>
              </w:rPr>
              <w:t xml:space="preserve"> Испытание ЭЦ постоянного тока при параллельном  соединении приемников электрической энергии.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70549">
              <w:rPr>
                <w:rFonts w:ascii="Times New Roman" w:hAnsi="Times New Roman"/>
                <w:sz w:val="24"/>
                <w:szCs w:val="24"/>
              </w:rPr>
              <w:t>Испытание нелинейных электрических цепей постоянного тока.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F5291F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F5291F" w:rsidRPr="00970549" w:rsidRDefault="00F5291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F5291F" w:rsidRPr="00970549" w:rsidRDefault="00F5291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036" w:type="dxa"/>
            <w:shd w:val="clear" w:color="auto" w:fill="auto"/>
          </w:tcPr>
          <w:p w:rsidR="00F5291F" w:rsidRPr="00970549" w:rsidRDefault="00F5291F" w:rsidP="00F5291F">
            <w:r w:rsidRPr="00970549">
              <w:t>Расчет простой цепи постоянного тока.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F5291F" w:rsidRPr="00970549" w:rsidRDefault="00F5291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F5291F" w:rsidRPr="00970549" w:rsidRDefault="00F5291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F5291F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F5291F" w:rsidRPr="00970549" w:rsidRDefault="00F5291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F5291F" w:rsidRPr="00970549" w:rsidRDefault="00F5291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036" w:type="dxa"/>
            <w:shd w:val="clear" w:color="auto" w:fill="auto"/>
          </w:tcPr>
          <w:p w:rsidR="00F5291F" w:rsidRPr="00970549" w:rsidRDefault="00F5291F" w:rsidP="00F5291F">
            <w:r w:rsidRPr="00970549">
              <w:t>Расчет цепи постоянного тока  методом  узловых и контурных уравнений.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F5291F" w:rsidRPr="00970549" w:rsidRDefault="00F5291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F5291F" w:rsidRPr="00970549" w:rsidRDefault="00F5291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Проверочная работа №1. (ТРК-1)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</w:tcPr>
          <w:p w:rsidR="00325B11" w:rsidRPr="00970549" w:rsidRDefault="00325B11" w:rsidP="00E03F36">
            <w:r w:rsidRPr="00970549">
              <w:t>Расчет цепи постоянного тока.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ind w:left="5"/>
              <w:rPr>
                <w:bCs/>
              </w:rPr>
            </w:pPr>
            <w:r w:rsidRPr="00970549">
              <w:t>Подготовить реферат на тему «Источники тока в автомобилестроении»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162E8C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2F400B">
              <w:rPr>
                <w:b/>
                <w:bCs/>
              </w:rPr>
              <w:t xml:space="preserve"> </w:t>
            </w:r>
            <w:r w:rsidR="001A373E">
              <w:rPr>
                <w:b/>
                <w:bCs/>
              </w:rPr>
              <w:t xml:space="preserve"> </w:t>
            </w:r>
            <w:r w:rsidR="00325B11" w:rsidRPr="00970549">
              <w:rPr>
                <w:b/>
                <w:bCs/>
              </w:rPr>
              <w:t>Тема 1.3.</w:t>
            </w:r>
            <w:r w:rsidR="00325B11" w:rsidRPr="00970549">
              <w:rPr>
                <w:b/>
              </w:rPr>
              <w:t xml:space="preserve"> Электромагнетизм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970549">
              <w:rPr>
                <w:b/>
                <w:bCs/>
              </w:rPr>
              <w:t>7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Основные параметры магнитного поля. Единицы магнитных величин.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Магнитные материалы. Намагничивание и перемагничивание сталей. </w:t>
            </w:r>
            <w:r w:rsidRPr="00970549">
              <w:rPr>
                <w:bCs/>
              </w:rPr>
              <w:t xml:space="preserve">Применение </w:t>
            </w:r>
            <w:proofErr w:type="spellStart"/>
            <w:r w:rsidRPr="00970549">
              <w:rPr>
                <w:bCs/>
              </w:rPr>
              <w:t>ферромагнитных</w:t>
            </w:r>
            <w:proofErr w:type="spellEnd"/>
            <w:r w:rsidRPr="00970549">
              <w:rPr>
                <w:bCs/>
              </w:rPr>
              <w:t xml:space="preserve"> материалов.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49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Магнитные цепи. Закон полного тока. Электромагниты </w:t>
            </w:r>
            <w:r w:rsidR="00AB76F7" w:rsidRPr="00970549">
              <w:t xml:space="preserve">и </w:t>
            </w:r>
            <w:r w:rsidR="00AB76F7" w:rsidRPr="00970549">
              <w:rPr>
                <w:bCs/>
              </w:rPr>
              <w:t>их</w:t>
            </w:r>
            <w:r w:rsidRPr="00970549">
              <w:rPr>
                <w:bCs/>
              </w:rPr>
              <w:t xml:space="preserve"> применение. </w:t>
            </w:r>
            <w:r w:rsidRPr="00970549">
              <w:rPr>
                <w:spacing w:val="-1"/>
              </w:rPr>
              <w:t xml:space="preserve">Потокосцепление. Индуктивность и явление </w:t>
            </w:r>
            <w:r w:rsidRPr="00970549">
              <w:t>самоиндукции. Взаимоиндукция.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49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Закон электромагнитной индукции. Правило Ленца.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49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5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bCs/>
              </w:rPr>
            </w:pPr>
            <w:r w:rsidRPr="00970549">
              <w:rPr>
                <w:bCs/>
              </w:rPr>
              <w:t>Самоиндукция. Индуктивность. Взаимная индукция.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49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6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bCs/>
              </w:rPr>
            </w:pPr>
            <w:r w:rsidRPr="00970549">
              <w:rPr>
                <w:bCs/>
              </w:rPr>
              <w:t>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B07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Практическое занятие №</w:t>
            </w:r>
            <w:r w:rsidR="00B075BB">
              <w:rPr>
                <w:bCs/>
              </w:rPr>
              <w:t>7</w:t>
            </w:r>
            <w:r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1901" w:type="dxa"/>
            <w:vMerge/>
            <w:shd w:val="clear" w:color="auto" w:fill="A6A6A6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Решение задач на тему «Расчет  сил  взаимодействия проводников с током.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6A6A6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462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1.4. Электрические цепи однофазного переменного тока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 xml:space="preserve">15 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31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Синусоидальный переменный ток. Параметры и форма представления переменных ЭДС, напряжения, тока, магнитного потока.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42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Получение переменной ЭДС. Понятие периода, частоты, фазы. Действующие значения. Фаза, начальная фаза, сдвиг фаз.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70549">
              <w:rPr>
                <w:bCs/>
                <w:i/>
              </w:rPr>
              <w:lastRenderedPageBreak/>
              <w:t>ПК 2.1 -2.3</w:t>
            </w:r>
          </w:p>
        </w:tc>
      </w:tr>
      <w:tr w:rsidR="00325B11" w:rsidRPr="00970549" w:rsidTr="00E03F36">
        <w:trPr>
          <w:trHeight w:val="329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 xml:space="preserve">Электрические процессы в простейших электрических цепях с активным, индуктивным и ёмкостным элементами. </w:t>
            </w:r>
            <w:r w:rsidRPr="00970549">
              <w:t xml:space="preserve"> </w:t>
            </w:r>
            <w:r w:rsidR="00AB76F7" w:rsidRPr="00970549">
              <w:t>Закон Ома</w:t>
            </w:r>
            <w:r w:rsidR="00AB76F7" w:rsidRPr="00970549">
              <w:rPr>
                <w:spacing w:val="-11"/>
              </w:rPr>
              <w:t xml:space="preserve"> в</w:t>
            </w:r>
            <w:r w:rsidRPr="00970549">
              <w:rPr>
                <w:spacing w:val="-11"/>
              </w:rPr>
              <w:t xml:space="preserve"> цепях переменного тока. </w:t>
            </w:r>
            <w:r w:rsidRPr="00970549">
              <w:rPr>
                <w:spacing w:val="-11"/>
              </w:rPr>
              <w:lastRenderedPageBreak/>
              <w:t>Векторные диаграммы  напряжений   и токов.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32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AB76F7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Неразветвленные</w:t>
            </w:r>
            <w:r w:rsidR="00325B11" w:rsidRPr="00970549">
              <w:rPr>
                <w:bCs/>
              </w:rPr>
              <w:t xml:space="preserve"> цепи переменного тока с активным, индуктивным и ёмкостным элементами.</w:t>
            </w:r>
            <w:r w:rsidR="00325B11" w:rsidRPr="00970549">
              <w:t xml:space="preserve"> Векторные диаграммы.</w:t>
            </w:r>
            <w:r w:rsidR="00325B11" w:rsidRPr="00970549">
              <w:rPr>
                <w:bCs/>
              </w:rPr>
              <w:t xml:space="preserve"> Резонанс напряжений. </w:t>
            </w:r>
            <w:r w:rsidR="00325B11" w:rsidRPr="00970549">
              <w:rPr>
                <w:spacing w:val="-1"/>
              </w:rPr>
              <w:t xml:space="preserve">Условия возникновения резонанса напряжения. </w:t>
            </w:r>
            <w:r w:rsidR="00325B11" w:rsidRPr="00970549">
              <w:rPr>
                <w:bCs/>
              </w:rPr>
              <w:t>Активная, реактивная и полная мощности в цепи переменного тока.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5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i/>
              </w:rPr>
            </w:pPr>
            <w:r w:rsidRPr="00970549">
              <w:rPr>
                <w:bCs/>
              </w:rPr>
              <w:t>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B075BB" w:rsidP="00B07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  <w:r w:rsidR="00325B11" w:rsidRPr="00970549">
              <w:rPr>
                <w:bCs/>
              </w:rPr>
              <w:t xml:space="preserve"> №</w:t>
            </w:r>
            <w:r>
              <w:rPr>
                <w:bCs/>
              </w:rPr>
              <w:t>8</w:t>
            </w:r>
            <w:r w:rsidR="00325B11" w:rsidRPr="00970549">
              <w:rPr>
                <w:bCs/>
              </w:rPr>
              <w:t>,№</w:t>
            </w:r>
            <w:r>
              <w:rPr>
                <w:bCs/>
              </w:rPr>
              <w:t>9</w:t>
            </w:r>
            <w:r w:rsidR="00325B11" w:rsidRPr="00970549">
              <w:rPr>
                <w:bCs/>
              </w:rPr>
              <w:t>,№</w:t>
            </w:r>
            <w:r>
              <w:rPr>
                <w:bCs/>
              </w:rPr>
              <w:t>10</w:t>
            </w:r>
            <w:r w:rsidR="00325B11" w:rsidRPr="00970549">
              <w:rPr>
                <w:bCs/>
              </w:rPr>
              <w:t>,№</w:t>
            </w:r>
            <w:r>
              <w:rPr>
                <w:bCs/>
              </w:rPr>
              <w:t>11</w:t>
            </w:r>
            <w:r w:rsidR="00325B11"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8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Исследование последовательного и параллельного соединения конденсаторов.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Исследование последовательного и параллельного соединения катушек индуктивности.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Исследование неразветвленной цепи переменного тока. Резонанс напряжений.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Исследование разветвленной цепи переменного тока. Резонанс токов.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B07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Практические занятия №</w:t>
            </w:r>
            <w:r w:rsidR="00B075BB">
              <w:rPr>
                <w:bCs/>
              </w:rPr>
              <w:t>12</w:t>
            </w:r>
            <w:r w:rsidRPr="00970549">
              <w:rPr>
                <w:bCs/>
              </w:rPr>
              <w:t>, №</w:t>
            </w:r>
            <w:r w:rsidR="00B075BB">
              <w:rPr>
                <w:bCs/>
              </w:rPr>
              <w:t>13</w:t>
            </w:r>
            <w:r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Решение задач на тему:  Расчет параметров цепи переменного тока.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Расчет параметров цепи переменного тока при резонансах.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  <w:r w:rsidRPr="00970549">
              <w:rPr>
                <w:bCs/>
              </w:rPr>
              <w:t>: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1.5.</w:t>
            </w:r>
            <w:r w:rsidRPr="00970549">
              <w:rPr>
                <w:b/>
              </w:rPr>
              <w:t xml:space="preserve"> Электрические </w:t>
            </w:r>
            <w:r w:rsidRPr="00970549">
              <w:rPr>
                <w:b/>
                <w:bCs/>
              </w:rPr>
              <w:t>цепи трехфазного переменного тока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13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 xml:space="preserve">Основные элементы трёхфазной системы. </w:t>
            </w:r>
            <w:r w:rsidRPr="00970549">
              <w:t xml:space="preserve">Получение </w:t>
            </w:r>
            <w:proofErr w:type="gramStart"/>
            <w:r w:rsidRPr="00970549">
              <w:t>трехфазной</w:t>
            </w:r>
            <w:proofErr w:type="gramEnd"/>
            <w:r w:rsidRPr="00970549">
              <w:t xml:space="preserve"> ЭДС. Соединение обмоток генератора и потребителя трехфазного тока </w:t>
            </w:r>
            <w:r w:rsidRPr="00970549">
              <w:rPr>
                <w:spacing w:val="-1"/>
              </w:rPr>
              <w:t>«звездой».</w:t>
            </w:r>
            <w:r w:rsidRPr="00970549">
              <w:rPr>
                <w:bCs/>
              </w:rPr>
              <w:t xml:space="preserve"> Основные расчётные уравнения.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99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Мощность трёхфазной системы. Расчёт трёхфазной цепи при симметричной нагрузке.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spacing w:val="-1"/>
              </w:rPr>
              <w:t>Векторная диаграмма.</w:t>
            </w:r>
            <w:r w:rsidRPr="00970549">
              <w:rPr>
                <w:bCs/>
              </w:rPr>
              <w:t xml:space="preserve"> Соотношения между линейными и фазными величинами. Симметричная и несимметричная нагрузки. Нейтральный провод.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70549">
              <w:t>Соединение обмоток генератора и потребителя «треугольником».</w:t>
            </w:r>
            <w:r w:rsidRPr="00970549">
              <w:rPr>
                <w:bCs/>
              </w:rPr>
              <w:t xml:space="preserve"> Соотношения между линейными и фазными величинами. </w:t>
            </w:r>
            <w:r w:rsidRPr="00970549">
              <w:t>Мощность трехфазной системы.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B075BB" w:rsidP="00B07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  <w:r w:rsidR="00325B11" w:rsidRPr="00970549">
              <w:rPr>
                <w:bCs/>
              </w:rPr>
              <w:t xml:space="preserve"> №</w:t>
            </w:r>
            <w:r>
              <w:rPr>
                <w:bCs/>
              </w:rPr>
              <w:t>14</w:t>
            </w:r>
            <w:r w:rsidR="00325B11" w:rsidRPr="00970549">
              <w:rPr>
                <w:bCs/>
              </w:rPr>
              <w:t>,№1</w:t>
            </w:r>
            <w:r>
              <w:rPr>
                <w:bCs/>
              </w:rPr>
              <w:t>5</w:t>
            </w:r>
            <w:r w:rsidR="00325B11" w:rsidRPr="00970549">
              <w:rPr>
                <w:bCs/>
              </w:rPr>
              <w:t>,№1</w:t>
            </w:r>
            <w:r>
              <w:rPr>
                <w:bCs/>
              </w:rPr>
              <w:t>6</w:t>
            </w:r>
            <w:r w:rsidR="00325B11"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6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t>Исследование 3-х фазной ЭЦ при активной нагрузке однофазных приемников, соединенных «звездой».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t>Исследование 3-х фазной ЭЦ при активно-реактивной нагрузке однофазных приемников, соединенных «звездой».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proofErr w:type="gramStart"/>
            <w:r w:rsidRPr="00970549">
              <w:t>«Исследование 3-х фазной ЭЦ при активной нагрузке однофазных приемников, соединенных «треугольником».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B07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Практические занятия №</w:t>
            </w:r>
            <w:r w:rsidR="00B075BB">
              <w:rPr>
                <w:bCs/>
              </w:rPr>
              <w:t>17</w:t>
            </w:r>
            <w:r w:rsidRPr="00970549">
              <w:rPr>
                <w:bCs/>
              </w:rPr>
              <w:t>, №</w:t>
            </w:r>
            <w:r w:rsidR="00B075BB">
              <w:rPr>
                <w:bCs/>
              </w:rPr>
              <w:t>18</w:t>
            </w:r>
            <w:r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Исследование цепи трёхфазного переменного тока соединенной «звездой».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Определение активной, реактивной и полной мощности.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Проверочная работа №2. (ТРК-2)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t>Расчет трехфазной цепи.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8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84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1.6. Электрические измерения и электроизмерительные приборы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lastRenderedPageBreak/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11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bCs/>
              </w:rPr>
            </w:pPr>
            <w:r w:rsidRPr="00970549">
              <w:rPr>
                <w:bCs/>
              </w:rPr>
              <w:t>Прямые и косвенные измерения. Классификация электроизмерительных приборов.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spacing w:val="-1"/>
              </w:rPr>
              <w:t xml:space="preserve">Электрические измерения, погрешности. Класс </w:t>
            </w:r>
            <w:r w:rsidRPr="00970549">
              <w:t xml:space="preserve">точности приборов. </w:t>
            </w:r>
            <w:r w:rsidRPr="00970549">
              <w:rPr>
                <w:bCs/>
              </w:rPr>
              <w:t xml:space="preserve">Погрешности измерений. Измерение напряжения и тока.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spacing w:val="-1"/>
              </w:rPr>
            </w:pPr>
            <w:r w:rsidRPr="00970549">
              <w:rPr>
                <w:bCs/>
              </w:rPr>
              <w:t>Расширение пределов измерения вольтметров и амперметров.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spacing w:val="-1"/>
              </w:rPr>
            </w:pPr>
            <w:r w:rsidRPr="00970549">
              <w:rPr>
                <w:spacing w:val="-1"/>
              </w:rPr>
              <w:t xml:space="preserve">Магнитоэлектрический и </w:t>
            </w:r>
            <w:r w:rsidRPr="00970549">
              <w:t>электромагнитный измерительные механизмы.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5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spacing w:val="-1"/>
              </w:rPr>
            </w:pPr>
            <w:r w:rsidRPr="00970549">
              <w:rPr>
                <w:bCs/>
              </w:rPr>
              <w:t xml:space="preserve">Измерение мощности и энергии. Схемы включения ваттметров.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6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bCs/>
              </w:rPr>
            </w:pPr>
            <w:r w:rsidRPr="00970549">
              <w:rPr>
                <w:bCs/>
              </w:rPr>
              <w:t>Индукционные счётчики. Измерение электрического сопротивления постоянному току.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56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7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bCs/>
              </w:rPr>
            </w:pPr>
            <w:r w:rsidRPr="00970549">
              <w:rPr>
                <w:bCs/>
              </w:rPr>
              <w:t>Использование электрических методов для измерения неэлектрических величин при эксплуатации и обслуживании автомобилей.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B075BB" w:rsidP="0058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Практическое занятие </w:t>
            </w:r>
            <w:r w:rsidR="00325B11" w:rsidRPr="00970549">
              <w:rPr>
                <w:bCs/>
              </w:rPr>
              <w:t>№1</w:t>
            </w:r>
            <w:r w:rsidR="00581513">
              <w:rPr>
                <w:bCs/>
              </w:rPr>
              <w:t>9</w:t>
            </w:r>
            <w:r w:rsidR="00325B11"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t>Изучение электронной измерительной аппаратуры.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58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Практические занятия №</w:t>
            </w:r>
            <w:r w:rsidR="00581513">
              <w:rPr>
                <w:bCs/>
              </w:rPr>
              <w:t>20</w:t>
            </w:r>
            <w:r w:rsidRPr="00970549">
              <w:rPr>
                <w:bCs/>
              </w:rPr>
              <w:t>, №</w:t>
            </w:r>
            <w:r w:rsidR="00581513">
              <w:rPr>
                <w:bCs/>
              </w:rPr>
              <w:t>21</w:t>
            </w:r>
            <w:r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</w:tcPr>
          <w:p w:rsidR="00325B11" w:rsidRPr="00970549" w:rsidRDefault="00325B11" w:rsidP="00E03F36">
            <w:r w:rsidRPr="00970549">
              <w:t>Решение задач на тему: «Расчет класса точности  электроизмерительных приборов».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</w:tcPr>
          <w:p w:rsidR="00325B11" w:rsidRPr="00970549" w:rsidRDefault="00325B11" w:rsidP="00E03F36">
            <w:r w:rsidRPr="00970549">
              <w:t>Решение задач на тему: «Расчет погрешностей в электроизмерительных приборах».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Контрольные работы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186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1.7. Трансформаторы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11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39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Назначение, классификация и применение трансформаторов.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970549">
              <w:rPr>
                <w:bCs/>
                <w:lang w:val="en-US"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Устройство и принцип действия </w:t>
            </w:r>
            <w:r w:rsidRPr="00970549">
              <w:rPr>
                <w:bCs/>
              </w:rPr>
              <w:t>однофазного</w:t>
            </w:r>
            <w:r w:rsidRPr="00970549">
              <w:t xml:space="preserve"> трансформатора. </w:t>
            </w:r>
            <w:r w:rsidRPr="00970549">
              <w:rPr>
                <w:bCs/>
              </w:rPr>
              <w:t xml:space="preserve">Электрическая схема однофазного трансформатора.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970549">
              <w:rPr>
                <w:bCs/>
                <w:lang w:val="en-US"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 xml:space="preserve">Режимы работы трансформатора. </w:t>
            </w:r>
            <w:r w:rsidRPr="00970549">
              <w:t>Потери в трансформаторе.</w:t>
            </w:r>
            <w:r w:rsidRPr="00970549">
              <w:rPr>
                <w:bCs/>
              </w:rPr>
              <w:t xml:space="preserve"> Коэффициент полезного действия трансформатора.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Трехфазные трансформаторы. Схемы соединения обмоток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5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Назначение, классификация и применение трансформаторов.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581513" w:rsidP="0058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Практические занятия</w:t>
            </w:r>
            <w:r w:rsidR="00325B11" w:rsidRPr="00970549">
              <w:rPr>
                <w:bCs/>
              </w:rPr>
              <w:t xml:space="preserve"> №</w:t>
            </w:r>
            <w:r>
              <w:rPr>
                <w:bCs/>
              </w:rPr>
              <w:t>22</w:t>
            </w:r>
            <w:r w:rsidR="00325B11" w:rsidRPr="00970549">
              <w:rPr>
                <w:bCs/>
              </w:rPr>
              <w:t>, №</w:t>
            </w:r>
            <w:r>
              <w:rPr>
                <w:bCs/>
              </w:rPr>
              <w:t>23</w:t>
            </w:r>
            <w:r w:rsidR="00325B11"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</w:tcPr>
          <w:p w:rsidR="00325B11" w:rsidRPr="00970549" w:rsidRDefault="00325B11" w:rsidP="00E03F36">
            <w:r w:rsidRPr="00970549">
              <w:t>Испытание однофазного трансформатора</w:t>
            </w:r>
            <w:r w:rsidRPr="00970549">
              <w:rPr>
                <w:i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</w:tcPr>
          <w:p w:rsidR="00325B11" w:rsidRPr="00970549" w:rsidRDefault="00325B11" w:rsidP="00E03F36">
            <w:r w:rsidRPr="00970549">
              <w:rPr>
                <w:bCs/>
              </w:rPr>
              <w:t>Определение коэффициента трансформации.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58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Практическое  занятие №</w:t>
            </w:r>
            <w:r w:rsidR="00581513">
              <w:rPr>
                <w:bCs/>
              </w:rPr>
              <w:t>24</w:t>
            </w:r>
            <w:r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Решение задач на тему «Трансформаторы».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Проверочная работа №3. (ТРК-3)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Расчет цепи однофазного трансформатора.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425C76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182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 xml:space="preserve">Тема 1.8. Электрические машины </w:t>
            </w:r>
            <w:r w:rsidR="007A43BA" w:rsidRPr="00970549">
              <w:rPr>
                <w:b/>
                <w:bCs/>
              </w:rPr>
              <w:t>переменного тока</w:t>
            </w:r>
          </w:p>
          <w:p w:rsidR="00425C76" w:rsidRPr="00970549" w:rsidRDefault="00425C76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425C76" w:rsidRPr="00970549" w:rsidRDefault="00425C76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8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402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Назначение, классификация и область применения машин переменного тока. Вращающееся магнитное поле.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970549">
              <w:rPr>
                <w:bCs/>
                <w:lang w:val="en-US"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70549">
              <w:rPr>
                <w:bCs/>
              </w:rPr>
              <w:t xml:space="preserve">Устройство и принцип действия трёхфазного </w:t>
            </w:r>
            <w:r w:rsidR="007A43BA" w:rsidRPr="00970549">
              <w:rPr>
                <w:bCs/>
              </w:rPr>
              <w:t>асинхронного электродвигателя</w:t>
            </w:r>
            <w:r w:rsidRPr="00970549">
              <w:rPr>
                <w:bCs/>
              </w:rPr>
              <w:t xml:space="preserve">. </w:t>
            </w:r>
            <w:r w:rsidRPr="00970549">
              <w:t xml:space="preserve">Вращающееся магнитное поле статора. Скольжение ротора.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970549">
              <w:rPr>
                <w:bCs/>
                <w:lang w:val="en-US"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Пуск в ход, регулирование частоты  вращения и  реверс асинхронного электродвигателя.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jc w:val="center"/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970549">
              <w:rPr>
                <w:bCs/>
                <w:lang w:val="en-US"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Характеристики асинхронного двигателя. КПД асинхронного электродвигателя.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jc w:val="center"/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5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proofErr w:type="gramStart"/>
            <w:r w:rsidRPr="00970549">
              <w:t>Однофазные</w:t>
            </w:r>
            <w:proofErr w:type="gramEnd"/>
            <w:r w:rsidRPr="00970549">
              <w:t xml:space="preserve"> АД. Устройство, принцип действия и область применения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6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Трехфазные синхронные машины Устройство. Режимы работы.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581513" w:rsidP="0058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 №25</w:t>
            </w:r>
            <w:r w:rsidR="00325B11"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</w:t>
            </w:r>
            <w:r w:rsidRPr="00970549">
              <w:rPr>
                <w:bCs/>
                <w:i/>
              </w:rPr>
              <w:lastRenderedPageBreak/>
              <w:t>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t>Испытание 3-х фазного асинхронного двигателя с короткозамкнутым ротором.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169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1.9. Электрические машины постоянного тока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6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41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spacing w:val="-2"/>
              </w:rPr>
              <w:t xml:space="preserve">Устройство, принцип действия машин постоянного тока, их </w:t>
            </w:r>
            <w:r w:rsidRPr="00970549">
              <w:t>обратимость. Реакция якоря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spacing w:val="-2"/>
              </w:rPr>
            </w:pPr>
            <w:r w:rsidRPr="00970549">
              <w:t>Коммутация машин постоянного тока,  реверсирование.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spacing w:val="-2"/>
              </w:rPr>
            </w:pPr>
            <w:r w:rsidRPr="00970549">
              <w:rPr>
                <w:bCs/>
              </w:rPr>
              <w:t>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bCs/>
              </w:rPr>
            </w:pPr>
            <w:r w:rsidRPr="00970549">
              <w:rPr>
                <w:bCs/>
              </w:rPr>
              <w:t>КПД машин постоянного тока. Применение машин постоянного тока в электроснабжении автомобилей.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581513" w:rsidP="005815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Практическое занятие </w:t>
            </w:r>
            <w:r w:rsidR="00325B11" w:rsidRPr="00970549">
              <w:rPr>
                <w:bCs/>
              </w:rPr>
              <w:t xml:space="preserve"> №</w:t>
            </w:r>
            <w:r>
              <w:rPr>
                <w:bCs/>
              </w:rPr>
              <w:t>2</w:t>
            </w:r>
            <w:r w:rsidR="00325B11" w:rsidRPr="00970549">
              <w:rPr>
                <w:bCs/>
              </w:rPr>
              <w:t>6.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Испытание двигателя постоянного тока.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Практические занятия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186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70549">
              <w:rPr>
                <w:b/>
                <w:bCs/>
              </w:rPr>
              <w:t xml:space="preserve">Тема 1.10. </w:t>
            </w:r>
            <w:r w:rsidRPr="00970549">
              <w:rPr>
                <w:b/>
              </w:rPr>
              <w:t xml:space="preserve"> Основы электропривода.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3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2.1 -2.3</w:t>
            </w:r>
          </w:p>
          <w:p w:rsidR="00ED3DE5" w:rsidRPr="00970549" w:rsidRDefault="00ED3DE5" w:rsidP="00E03F36">
            <w:pPr>
              <w:jc w:val="center"/>
              <w:rPr>
                <w:bCs/>
                <w:i/>
              </w:rPr>
            </w:pPr>
          </w:p>
          <w:p w:rsidR="00ED3DE5" w:rsidRPr="00970549" w:rsidRDefault="00ED3DE5" w:rsidP="00E03F36">
            <w:pPr>
              <w:jc w:val="center"/>
              <w:rPr>
                <w:bCs/>
                <w:i/>
              </w:rPr>
            </w:pPr>
          </w:p>
          <w:p w:rsidR="00ED3DE5" w:rsidRPr="00970549" w:rsidRDefault="00ED3DE5" w:rsidP="00E03F36">
            <w:pPr>
              <w:jc w:val="center"/>
              <w:rPr>
                <w:bCs/>
                <w:i/>
              </w:rPr>
            </w:pPr>
          </w:p>
          <w:p w:rsidR="00ED3DE5" w:rsidRPr="00970549" w:rsidRDefault="00ED3DE5" w:rsidP="00E03F36">
            <w:pPr>
              <w:jc w:val="center"/>
              <w:rPr>
                <w:bCs/>
                <w:i/>
              </w:rPr>
            </w:pPr>
          </w:p>
          <w:p w:rsidR="00ED3DE5" w:rsidRPr="00970549" w:rsidRDefault="00ED3DE5" w:rsidP="00E03F36">
            <w:pPr>
              <w:jc w:val="center"/>
              <w:rPr>
                <w:bCs/>
                <w:i/>
              </w:rPr>
            </w:pPr>
          </w:p>
          <w:p w:rsidR="00ED3DE5" w:rsidRPr="00970549" w:rsidRDefault="00ED3DE5" w:rsidP="00E03F36">
            <w:pPr>
              <w:jc w:val="center"/>
              <w:rPr>
                <w:bCs/>
                <w:i/>
              </w:rPr>
            </w:pPr>
          </w:p>
          <w:p w:rsidR="00ED3DE5" w:rsidRPr="00970549" w:rsidRDefault="00ED3DE5" w:rsidP="00E03F36">
            <w:pPr>
              <w:jc w:val="center"/>
            </w:pPr>
          </w:p>
        </w:tc>
      </w:tr>
      <w:tr w:rsidR="00325B11" w:rsidRPr="00970549" w:rsidTr="00E03F36">
        <w:trPr>
          <w:trHeight w:val="39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Понятие об электроприводе. </w:t>
            </w:r>
            <w:r w:rsidRPr="00970549">
              <w:rPr>
                <w:bCs/>
              </w:rPr>
              <w:t>Классификация электроприводов. Режимы работы электроприводов. Определение мощности при продолжительном и повторно – кратковременном режимах работы.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Пускорегулирующая и защитная аппаратура. Релейно-контактные системы управления электродвигателей.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i/>
              </w:rPr>
            </w:pPr>
            <w:r w:rsidRPr="00970549">
              <w:rPr>
                <w:bCs/>
              </w:rPr>
              <w:t>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Практические занятия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  <w:p w:rsidR="00840247" w:rsidRDefault="00840247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840247" w:rsidRPr="00970549" w:rsidRDefault="00840247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175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 xml:space="preserve">Тема 1.11. </w:t>
            </w:r>
            <w:r w:rsidRPr="00970549">
              <w:rPr>
                <w:b/>
              </w:rPr>
              <w:t xml:space="preserve">Передача и </w:t>
            </w:r>
            <w:r w:rsidRPr="00970549">
              <w:rPr>
                <w:b/>
              </w:rPr>
              <w:lastRenderedPageBreak/>
              <w:t>распределение электрической энергии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lastRenderedPageBreak/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lastRenderedPageBreak/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728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3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 xml:space="preserve">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 w:rsidRPr="00970549">
              <w:rPr>
                <w:bCs/>
              </w:rPr>
              <w:t>электроизоляции</w:t>
            </w:r>
            <w:proofErr w:type="spellEnd"/>
            <w:r w:rsidRPr="00970549">
              <w:rPr>
                <w:bCs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Практические занятия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Раздел 2.</w:t>
            </w:r>
            <w:r w:rsidRPr="00970549">
              <w:rPr>
                <w:b/>
              </w:rPr>
              <w:t xml:space="preserve"> Электроника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/>
                <w:bCs/>
              </w:rPr>
              <w:t>32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26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/>
                <w:bCs/>
              </w:rPr>
              <w:t>Тема 2.1.</w:t>
            </w:r>
            <w:r w:rsidRPr="00970549">
              <w:rPr>
                <w:b/>
              </w:rPr>
              <w:t xml:space="preserve"> Физические основы электроники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28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Сведения о полупроводниках. Электропроводность полупроводников.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44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proofErr w:type="gramStart"/>
            <w:r w:rsidRPr="00970549">
              <w:t>Р-</w:t>
            </w:r>
            <w:proofErr w:type="gramEnd"/>
            <w:r w:rsidRPr="00970549">
              <w:t xml:space="preserve"> п переход, его прямое и обратное включение. ВА </w:t>
            </w:r>
            <w:r w:rsidR="007A43BA" w:rsidRPr="00970549">
              <w:t>характеристики р</w:t>
            </w:r>
            <w:r w:rsidRPr="00970549">
              <w:t>-п перехода. Пробой.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Практические занятия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186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70549">
              <w:rPr>
                <w:b/>
                <w:bCs/>
              </w:rPr>
              <w:t>Тема 2.2.</w:t>
            </w:r>
            <w:r w:rsidRPr="00970549">
              <w:rPr>
                <w:b/>
              </w:rPr>
              <w:t xml:space="preserve"> Полупроводниковые приборы</w:t>
            </w:r>
          </w:p>
          <w:p w:rsidR="00840247" w:rsidRDefault="00840247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40247" w:rsidRDefault="00840247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40247" w:rsidRDefault="00840247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840247" w:rsidRPr="00970549" w:rsidRDefault="00840247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5</w:t>
            </w: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397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  <w:lang w:val="en-US"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Полупроводниковые диоды.</w:t>
            </w:r>
            <w:r w:rsidRPr="00970549">
              <w:rPr>
                <w:bCs/>
              </w:rPr>
              <w:t xml:space="preserve"> 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 w:rsidRPr="00970549">
              <w:rPr>
                <w:bCs/>
                <w:lang w:val="en-US"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Биполярные транзисторы.</w:t>
            </w:r>
            <w:r w:rsidRPr="00970549">
              <w:rPr>
                <w:bCs/>
              </w:rPr>
              <w:t xml:space="preserve"> Условные обозначения, устройство, принцип действия, схемы включения, характеристики, параметры, маркировка биполярных и полевых транзисторов.</w:t>
            </w:r>
            <w:r w:rsidRPr="00970549">
              <w:t xml:space="preserve"> Управляемые транзисторные ключи большой мощности.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ED3DE5" w:rsidRPr="00970549" w:rsidRDefault="00ED3DE5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>Тиристоры, принцип работы, характеристики. Полупроводниковые резисторы, конденсаторы, оптоэлектронные приборы. Маркировка полупроводниковых приборов.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840247" w:rsidP="008402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Практическое занятие</w:t>
            </w:r>
            <w:r w:rsidR="00325B11" w:rsidRPr="00970549">
              <w:rPr>
                <w:bCs/>
              </w:rPr>
              <w:t xml:space="preserve"> №</w:t>
            </w:r>
            <w:r>
              <w:rPr>
                <w:bCs/>
              </w:rPr>
              <w:t>2</w:t>
            </w:r>
            <w:r w:rsidR="00325B11" w:rsidRPr="00970549">
              <w:rPr>
                <w:bCs/>
              </w:rPr>
              <w:t>7.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A6A6A6" w:themeFill="background1" w:themeFillShade="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Исследование </w:t>
            </w:r>
            <w:proofErr w:type="spellStart"/>
            <w:r w:rsidRPr="00970549">
              <w:rPr>
                <w:bCs/>
              </w:rPr>
              <w:t>двухполупериодного</w:t>
            </w:r>
            <w:proofErr w:type="spellEnd"/>
            <w:r w:rsidRPr="00970549">
              <w:rPr>
                <w:bCs/>
              </w:rPr>
              <w:t xml:space="preserve"> выпрямителя.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E03F36" w:rsidRPr="00970549" w:rsidRDefault="00E03F36" w:rsidP="004117C5">
            <w:pPr>
              <w:rPr>
                <w:bCs/>
              </w:rPr>
            </w:pP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/>
                <w:bCs/>
              </w:rPr>
              <w:lastRenderedPageBreak/>
              <w:t>Тема 2.3.</w:t>
            </w:r>
            <w:r w:rsidRPr="00970549">
              <w:rPr>
                <w:b/>
              </w:rPr>
              <w:t xml:space="preserve"> </w:t>
            </w:r>
            <w:r w:rsidRPr="00970549">
              <w:rPr>
                <w:b/>
                <w:bCs/>
              </w:rPr>
              <w:t>Интегральные схемы микроэлектроники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r w:rsidRPr="00970549"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Интегральные схемы микроэлектроники. Гибридные, тонкоплёночные полупроводниковые интегральные микросхемы. Технология изготовления  микросхем.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r w:rsidRPr="00970549"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Соединение элементов и оформление микросхем. Классификация, маркировка и применение микросхем.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Практические занятия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2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2.4.</w:t>
            </w:r>
            <w:r w:rsidRPr="00970549">
              <w:rPr>
                <w:b/>
              </w:rPr>
              <w:t xml:space="preserve"> Электронные выпрямители и стабилизаторы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6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38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</w:rPr>
            </w:pPr>
            <w:r w:rsidRPr="00970549">
              <w:rPr>
                <w:bCs/>
              </w:rPr>
              <w:t>Назначение, классификация, обобщённая структурная схема выпрямителей. Однофазная мостовая схема выпрямителя. Принцип работы.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38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970549">
              <w:rPr>
                <w:bCs/>
              </w:rPr>
              <w:t>Трехфазные выпрямители. Принцип работы.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38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970549">
              <w:rPr>
                <w:bCs/>
              </w:rPr>
              <w:t>Назначение и  виды сглаживающих фильтров.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381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970549">
              <w:rPr>
                <w:bCs/>
              </w:rPr>
              <w:t>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63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Практическое  занятие №</w:t>
            </w:r>
            <w:r w:rsidR="006371A9">
              <w:rPr>
                <w:bCs/>
              </w:rPr>
              <w:t>28</w:t>
            </w:r>
            <w:r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t>Составление схем различных типов выпрямителей.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t>Расчет параметров и составление схем различных типов выпрямителей.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70549">
              <w:rPr>
                <w:bCs/>
              </w:rPr>
              <w:t>Контрольные работы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 w:themeFill="background1" w:themeFillShade="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6371A9" w:rsidP="0063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169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Тема 2.5.</w:t>
            </w:r>
            <w:r w:rsidRPr="00970549">
              <w:rPr>
                <w:b/>
              </w:rPr>
              <w:t xml:space="preserve"> Электронные усилители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7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41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Назначение и классификация усилителей. </w:t>
            </w:r>
            <w:r w:rsidRPr="00970549">
              <w:rPr>
                <w:bCs/>
              </w:rPr>
              <w:t>Принцип действия полупроводникового каскада с биполярным транзистором по схеме ОЭ.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>Построение графиков напряжения и токов цепи нагрузки.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bCs/>
              </w:rPr>
            </w:pPr>
            <w:r w:rsidRPr="00970549">
              <w:rPr>
                <w:bCs/>
              </w:rPr>
              <w:t>Многокаскадные транзисторные усилители.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BB29B4" w:rsidP="00BB2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4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t xml:space="preserve">Усилительные каскады </w:t>
            </w:r>
            <w:r w:rsidR="007A43BA" w:rsidRPr="00970549">
              <w:t>на полевой транзистор</w:t>
            </w:r>
            <w:r w:rsidRPr="00970549">
              <w:t xml:space="preserve"> Операционные усилители. Усилители мощности. Обратная связь в усилителях.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637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Практическое занятие №</w:t>
            </w:r>
            <w:r w:rsidR="006371A9">
              <w:rPr>
                <w:bCs/>
              </w:rPr>
              <w:t>29</w:t>
            </w:r>
            <w:r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Определение рабочей точки на линии нагрузки и построение графиков напряжения и тока в цепи нагрузки усилительного каскада.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BB29B4" w:rsidP="00BB2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Проверочная работа №4 (ТРК-4)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BB29B4" w:rsidP="00BB2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BB29B4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BB29B4" w:rsidRPr="00970549" w:rsidRDefault="00BB29B4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BB29B4" w:rsidRPr="00970549" w:rsidRDefault="00BB29B4" w:rsidP="00BB2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t xml:space="preserve"> </w:t>
            </w:r>
            <w:r w:rsidRPr="00970549">
              <w:rPr>
                <w:bCs/>
              </w:rPr>
              <w:t>Расчет параметров транзистора в ключевом режиме.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BB29B4" w:rsidRPr="00970549" w:rsidRDefault="00BB29B4" w:rsidP="00BB2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BB29B4" w:rsidRPr="00970549" w:rsidRDefault="00BB29B4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FE7AC5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785A27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169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lastRenderedPageBreak/>
              <w:t>Тема 2.6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</w:rPr>
              <w:t xml:space="preserve"> Электронные генераторы и измерительные приборы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7A43BA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</w:t>
            </w:r>
            <w:r w:rsidRPr="00970549">
              <w:rPr>
                <w:b/>
                <w:bCs/>
              </w:rPr>
              <w:t>е</w:t>
            </w:r>
            <w:r w:rsidRPr="00970549">
              <w:t>ржание</w:t>
            </w:r>
            <w:r w:rsidR="00325B11" w:rsidRPr="00970549">
              <w:t xml:space="preserve">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 xml:space="preserve">3 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414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970549">
              <w:rPr>
                <w:bCs/>
                <w:lang w:val="en-US"/>
              </w:rPr>
              <w:t>RC</w:t>
            </w:r>
            <w:r w:rsidRPr="00970549">
              <w:rPr>
                <w:bCs/>
              </w:rPr>
              <w:t xml:space="preserve"> и </w:t>
            </w:r>
          </w:p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  <w:lang w:val="en-US"/>
              </w:rPr>
              <w:t>LC</w:t>
            </w:r>
            <w:r w:rsidRPr="00970549">
              <w:rPr>
                <w:bCs/>
              </w:rPr>
              <w:t>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 xml:space="preserve">Мультивибраторы. Триггеры.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3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  <w:rPr>
                <w:bCs/>
              </w:rPr>
            </w:pPr>
            <w:r w:rsidRPr="00970549">
              <w:rPr>
                <w:bCs/>
              </w:rPr>
              <w:t>Электронные измерительные приборы. Электронный вольтметр.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auto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Практические  занятия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tcBorders>
              <w:bottom w:val="single" w:sz="4" w:space="0" w:color="auto"/>
            </w:tcBorders>
            <w:shd w:val="clear" w:color="auto" w:fill="A6A6A6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/>
                <w:bCs/>
              </w:rPr>
              <w:t>Тема 2.7.</w:t>
            </w:r>
            <w:r w:rsidRPr="00970549">
              <w:rPr>
                <w:b/>
              </w:rPr>
              <w:t xml:space="preserve"> «</w:t>
            </w:r>
            <w:r w:rsidRPr="00970549">
              <w:rPr>
                <w:b/>
                <w:bCs/>
              </w:rPr>
              <w:t>Электронные устройства автоматики и вычислительной техники</w:t>
            </w:r>
            <w:r w:rsidRPr="00970549">
              <w:rPr>
                <w:b/>
              </w:rPr>
              <w:t>»</w:t>
            </w: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166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tabs>
                <w:tab w:val="left" w:pos="7380"/>
              </w:tabs>
            </w:pPr>
            <w:r w:rsidRPr="00970549">
              <w:rPr>
                <w:bCs/>
              </w:rPr>
              <w:t xml:space="preserve">Электронные устройства автоматики и вычислительной техники.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166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2</w:t>
            </w:r>
          </w:p>
        </w:tc>
        <w:tc>
          <w:tcPr>
            <w:tcW w:w="8036" w:type="dxa"/>
            <w:shd w:val="clear" w:color="auto" w:fill="auto"/>
          </w:tcPr>
          <w:p w:rsidR="00325B11" w:rsidRPr="00970549" w:rsidRDefault="00325B11" w:rsidP="00E03F36">
            <w:pPr>
              <w:rPr>
                <w:i/>
              </w:rPr>
            </w:pPr>
            <w:r w:rsidRPr="00970549">
              <w:rPr>
                <w:bCs/>
              </w:rPr>
              <w:t>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Практические занятия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B7520C" w:rsidRPr="00970549" w:rsidTr="00785A27">
        <w:trPr>
          <w:trHeight w:val="562"/>
        </w:trPr>
        <w:tc>
          <w:tcPr>
            <w:tcW w:w="2766" w:type="dxa"/>
            <w:vMerge/>
            <w:shd w:val="clear" w:color="auto" w:fill="auto"/>
            <w:vAlign w:val="center"/>
          </w:tcPr>
          <w:p w:rsidR="00B7520C" w:rsidRPr="00970549" w:rsidRDefault="00B7520C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</w:tcPr>
          <w:p w:rsidR="00B7520C" w:rsidRPr="00970549" w:rsidRDefault="00B7520C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:rsidR="00B7520C" w:rsidRPr="00970549" w:rsidRDefault="00B7520C" w:rsidP="00785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B7520C" w:rsidRPr="00970549" w:rsidRDefault="00B7520C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 w:val="restart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70549">
              <w:rPr>
                <w:b/>
                <w:bCs/>
              </w:rPr>
              <w:t>Тема 2.8. «Микропроцессоры и микро-ЭВМ»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70549">
              <w:t>Содержание учебного материала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F86DB1" w:rsidP="00F86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1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proofErr w:type="gramStart"/>
            <w:r w:rsidRPr="00970549">
              <w:rPr>
                <w:bCs/>
                <w:i/>
              </w:rPr>
              <w:t>ОК</w:t>
            </w:r>
            <w:proofErr w:type="gramEnd"/>
            <w:r w:rsidRPr="00970549">
              <w:rPr>
                <w:bCs/>
                <w:i/>
              </w:rPr>
              <w:t xml:space="preserve"> 01 - ОК 07; ОК 09, ОК 10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970549">
              <w:rPr>
                <w:bCs/>
                <w:i/>
              </w:rPr>
              <w:t>ПК 1.1</w:t>
            </w:r>
          </w:p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70549">
              <w:rPr>
                <w:bCs/>
                <w:i/>
              </w:rPr>
              <w:t>ПК 2.1 -2.3</w:t>
            </w: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1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70549">
              <w:t>1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25B11" w:rsidRPr="00970549" w:rsidRDefault="00325B11" w:rsidP="00BB2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70549">
              <w:rPr>
                <w:bCs/>
              </w:rPr>
              <w:t xml:space="preserve">Место в структуре вычислительной техники микропроцессоров и микро-ЭВМ.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Лабораторные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Практические занятия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Контрольные работы 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2766" w:type="dxa"/>
            <w:vMerge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397" w:type="dxa"/>
            <w:gridSpan w:val="2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Самостоятельная работа </w:t>
            </w:r>
            <w:proofErr w:type="gramStart"/>
            <w:r w:rsidRPr="00970549">
              <w:rPr>
                <w:bCs/>
              </w:rPr>
              <w:t>обучающихся</w:t>
            </w:r>
            <w:proofErr w:type="gramEnd"/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EB002F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70549">
              <w:rPr>
                <w:bCs/>
              </w:rPr>
              <w:t>-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325B11" w:rsidRPr="00970549" w:rsidTr="00E03F36">
        <w:trPr>
          <w:trHeight w:val="20"/>
        </w:trPr>
        <w:tc>
          <w:tcPr>
            <w:tcW w:w="11163" w:type="dxa"/>
            <w:gridSpan w:val="3"/>
            <w:shd w:val="clear" w:color="auto" w:fill="auto"/>
            <w:vAlign w:val="center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970549">
              <w:rPr>
                <w:b/>
                <w:bCs/>
              </w:rPr>
              <w:t>Всего: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="00325B11" w:rsidRPr="00970549" w:rsidRDefault="00325B11" w:rsidP="00F86D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970549">
              <w:rPr>
                <w:b/>
                <w:bCs/>
                <w:i/>
              </w:rPr>
              <w:t>12</w:t>
            </w:r>
            <w:r w:rsidR="00F86DB1" w:rsidRPr="00970549">
              <w:rPr>
                <w:b/>
                <w:bCs/>
                <w:i/>
              </w:rPr>
              <w:t>4</w:t>
            </w:r>
          </w:p>
        </w:tc>
        <w:tc>
          <w:tcPr>
            <w:tcW w:w="1901" w:type="dxa"/>
            <w:shd w:val="clear" w:color="auto" w:fill="FFFFFF" w:themeFill="background1"/>
          </w:tcPr>
          <w:p w:rsidR="00325B11" w:rsidRPr="00970549" w:rsidRDefault="00325B11" w:rsidP="00E03F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</w:tbl>
    <w:p w:rsidR="00893563" w:rsidRPr="00970549" w:rsidRDefault="00893563" w:rsidP="008935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  <w:sectPr w:rsidR="00893563" w:rsidRPr="00970549" w:rsidSect="00540E54">
          <w:pgSz w:w="16840" w:h="11907" w:orient="landscape"/>
          <w:pgMar w:top="851" w:right="851" w:bottom="851" w:left="1418" w:header="709" w:footer="709" w:gutter="0"/>
          <w:cols w:space="720"/>
        </w:sectPr>
      </w:pPr>
    </w:p>
    <w:p w:rsidR="00970549" w:rsidRDefault="00970549" w:rsidP="003D2447">
      <w:pPr>
        <w:pStyle w:val="1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caps/>
        </w:rPr>
      </w:pPr>
    </w:p>
    <w:p w:rsidR="003D2447" w:rsidRPr="00970549" w:rsidRDefault="003D2447" w:rsidP="003D2447">
      <w:pPr>
        <w:pStyle w:val="1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left="0" w:firstLine="0"/>
        <w:jc w:val="center"/>
        <w:rPr>
          <w:b/>
          <w:caps/>
        </w:rPr>
      </w:pPr>
      <w:r w:rsidRPr="00970549">
        <w:rPr>
          <w:b/>
          <w:caps/>
        </w:rPr>
        <w:t>3. условия реализации программы УЧЕБНОЙ ДИСЦИПЛИНЫ</w:t>
      </w:r>
    </w:p>
    <w:p w:rsidR="003D2447" w:rsidRPr="00E30AED" w:rsidRDefault="003D2447" w:rsidP="00406C33">
      <w:pPr>
        <w:pStyle w:val="af9"/>
        <w:numPr>
          <w:ilvl w:val="0"/>
          <w:numId w:val="41"/>
        </w:numPr>
        <w:suppressAutoHyphens/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E30AED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9F6E8A" w:rsidRPr="00970549" w:rsidRDefault="003D2447" w:rsidP="00406C33">
      <w:pPr>
        <w:suppressAutoHyphens/>
        <w:spacing w:line="360" w:lineRule="auto"/>
        <w:ind w:firstLine="709"/>
        <w:jc w:val="both"/>
        <w:rPr>
          <w:bCs/>
        </w:rPr>
      </w:pPr>
      <w:r w:rsidRPr="00970549">
        <w:rPr>
          <w:bCs/>
        </w:rPr>
        <w:t>Лаборатория «Электротехники и электроники», оснащенная необходимым для реализации программы учебной дисциплины оборудованием</w:t>
      </w:r>
      <w:r w:rsidR="009F6E8A" w:rsidRPr="00970549">
        <w:rPr>
          <w:bCs/>
        </w:rPr>
        <w:t xml:space="preserve"> в </w:t>
      </w:r>
      <w:r w:rsidR="007A43BA" w:rsidRPr="00970549">
        <w:rPr>
          <w:bCs/>
        </w:rPr>
        <w:t>составе: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 рабочее место преподавателя;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 xml:space="preserve">• рабочие места </w:t>
      </w:r>
      <w:proofErr w:type="gramStart"/>
      <w:r w:rsidRPr="00970549">
        <w:rPr>
          <w:kern w:val="3"/>
        </w:rPr>
        <w:t>обучающихся</w:t>
      </w:r>
      <w:proofErr w:type="gramEnd"/>
      <w:r w:rsidRPr="00970549">
        <w:rPr>
          <w:kern w:val="3"/>
        </w:rPr>
        <w:t>;</w:t>
      </w:r>
    </w:p>
    <w:p w:rsidR="00406C33" w:rsidRPr="00970549" w:rsidRDefault="00406C33" w:rsidP="00406C33">
      <w:pPr>
        <w:spacing w:line="360" w:lineRule="auto"/>
        <w:rPr>
          <w:kern w:val="3"/>
        </w:rPr>
      </w:pPr>
      <w:r w:rsidRPr="00970549">
        <w:rPr>
          <w:kern w:val="3"/>
        </w:rPr>
        <w:t xml:space="preserve">• </w:t>
      </w:r>
      <w:r w:rsidR="009F6E8A" w:rsidRPr="00970549">
        <w:rPr>
          <w:kern w:val="3"/>
        </w:rPr>
        <w:t xml:space="preserve">стенды типового лабораторного оборудования «Электрические цепи и основы </w:t>
      </w:r>
      <w:r w:rsidRPr="00970549">
        <w:rPr>
          <w:kern w:val="3"/>
        </w:rPr>
        <w:t xml:space="preserve">  </w:t>
      </w:r>
      <w:r w:rsidR="009F6E8A" w:rsidRPr="00970549">
        <w:rPr>
          <w:kern w:val="3"/>
        </w:rPr>
        <w:t>электроники» (ЭЦОЭ), выпускаемые ИПЦ «Учебная техника»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 xml:space="preserve"> г. Челябинск</w:t>
      </w:r>
      <w:r w:rsidR="00406C33" w:rsidRPr="00970549">
        <w:rPr>
          <w:kern w:val="3"/>
        </w:rPr>
        <w:t>;</w:t>
      </w:r>
    </w:p>
    <w:p w:rsidR="00406C33" w:rsidRPr="00970549" w:rsidRDefault="00406C33" w:rsidP="00406C33">
      <w:pPr>
        <w:spacing w:line="360" w:lineRule="auto"/>
        <w:rPr>
          <w:kern w:val="3"/>
        </w:rPr>
      </w:pPr>
      <w:r w:rsidRPr="00970549">
        <w:rPr>
          <w:kern w:val="3"/>
        </w:rPr>
        <w:t>•стенды по основам электромеханики, выпускаемые ИПЦ «Учебная техника»</w:t>
      </w:r>
    </w:p>
    <w:p w:rsidR="00406C33" w:rsidRPr="00970549" w:rsidRDefault="00406C33" w:rsidP="00406C33">
      <w:pPr>
        <w:spacing w:line="360" w:lineRule="auto"/>
        <w:rPr>
          <w:kern w:val="3"/>
        </w:rPr>
      </w:pPr>
      <w:r w:rsidRPr="00970549">
        <w:rPr>
          <w:kern w:val="3"/>
        </w:rPr>
        <w:t>г. Челябинск;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•комплект деталей электрооборудования автомобилей и световой сигнализации;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•приборы, инструменты и приспособления;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•демонстрационные комплексы «Электрооборудование автомобилей»;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•плакаты по темам лабораторно-практических занятий;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•стенд «Диагностика электрических систем автомобиля»;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•стенд «Диагностика электронных систем автомобиля»;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•осциллограф;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</w:t>
      </w:r>
      <w:r w:rsidR="007A43BA" w:rsidRPr="00970549">
        <w:rPr>
          <w:kern w:val="3"/>
        </w:rPr>
        <w:t>мульти метр</w:t>
      </w:r>
      <w:r w:rsidRPr="00970549">
        <w:rPr>
          <w:kern w:val="3"/>
        </w:rPr>
        <w:t>;</w:t>
      </w:r>
    </w:p>
    <w:p w:rsidR="009F6E8A" w:rsidRPr="00970549" w:rsidRDefault="009F6E8A" w:rsidP="00406C33">
      <w:pPr>
        <w:spacing w:line="360" w:lineRule="auto"/>
        <w:rPr>
          <w:kern w:val="3"/>
        </w:rPr>
      </w:pPr>
      <w:r w:rsidRPr="00970549">
        <w:rPr>
          <w:kern w:val="3"/>
        </w:rPr>
        <w:t>•комплект расходных материалов.</w:t>
      </w:r>
    </w:p>
    <w:p w:rsidR="003D2447" w:rsidRPr="00970549" w:rsidRDefault="003D2447" w:rsidP="003D2447">
      <w:pPr>
        <w:pStyle w:val="af9"/>
        <w:numPr>
          <w:ilvl w:val="0"/>
          <w:numId w:val="41"/>
        </w:numPr>
        <w:tabs>
          <w:tab w:val="clear" w:pos="432"/>
          <w:tab w:val="num" w:pos="0"/>
        </w:tabs>
        <w:suppressAutoHyphens/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97054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3D2447" w:rsidRPr="00970549" w:rsidRDefault="003D2447" w:rsidP="00406C33">
      <w:pPr>
        <w:pStyle w:val="af9"/>
        <w:numPr>
          <w:ilvl w:val="0"/>
          <w:numId w:val="41"/>
        </w:numPr>
        <w:tabs>
          <w:tab w:val="clear" w:pos="432"/>
          <w:tab w:val="num" w:pos="0"/>
        </w:tabs>
        <w:suppressAutoHyphens/>
        <w:spacing w:before="120" w:after="12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054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97054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970549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970549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3D2447" w:rsidRPr="00970549" w:rsidRDefault="003D2447" w:rsidP="003D2447">
      <w:pPr>
        <w:pStyle w:val="af9"/>
        <w:numPr>
          <w:ilvl w:val="0"/>
          <w:numId w:val="41"/>
        </w:numPr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3D2447" w:rsidRPr="00970549" w:rsidRDefault="003D2447" w:rsidP="003D2447">
      <w:pPr>
        <w:pStyle w:val="af9"/>
        <w:numPr>
          <w:ilvl w:val="0"/>
          <w:numId w:val="41"/>
        </w:num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970549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3D2447" w:rsidRPr="00970549" w:rsidRDefault="003D2447" w:rsidP="00406C33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jc w:val="both"/>
        <w:rPr>
          <w:b/>
        </w:rPr>
      </w:pPr>
      <w:r w:rsidRPr="00970549">
        <w:t xml:space="preserve">1. </w:t>
      </w:r>
      <w:proofErr w:type="gramStart"/>
      <w:r w:rsidRPr="00970549">
        <w:t>Прошин</w:t>
      </w:r>
      <w:proofErr w:type="gramEnd"/>
      <w:r w:rsidRPr="00970549">
        <w:t xml:space="preserve"> В.М. Электротехника.  – М.: ОИЦ «Академия», 201</w:t>
      </w:r>
      <w:r w:rsidR="00785A27" w:rsidRPr="00970549">
        <w:t>7</w:t>
      </w:r>
      <w:r w:rsidRPr="00970549">
        <w:t xml:space="preserve">. </w:t>
      </w:r>
    </w:p>
    <w:p w:rsidR="003D2447" w:rsidRPr="00970549" w:rsidRDefault="003D2447" w:rsidP="00406C3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r w:rsidRPr="00970549">
        <w:rPr>
          <w:bCs/>
        </w:rPr>
        <w:t xml:space="preserve">2. Немцов М.В.  Электротехника и электроника: учебник/ М.В. Немцов, М.Л. </w:t>
      </w:r>
      <w:r w:rsidR="007A43BA" w:rsidRPr="00970549">
        <w:rPr>
          <w:bCs/>
        </w:rPr>
        <w:t>Немцова, –</w:t>
      </w:r>
      <w:r w:rsidRPr="00970549">
        <w:rPr>
          <w:bCs/>
        </w:rPr>
        <w:t xml:space="preserve">   М.: Издательство Академия, 201</w:t>
      </w:r>
      <w:r w:rsidR="00785A27" w:rsidRPr="00970549">
        <w:rPr>
          <w:bCs/>
        </w:rPr>
        <w:t>6</w:t>
      </w:r>
      <w:r w:rsidRPr="00970549">
        <w:rPr>
          <w:bCs/>
        </w:rPr>
        <w:t xml:space="preserve">. – 480 с. </w:t>
      </w:r>
    </w:p>
    <w:p w:rsidR="003D2447" w:rsidRPr="00970549" w:rsidRDefault="003D2447" w:rsidP="00406C3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70549">
        <w:rPr>
          <w:bCs/>
        </w:rPr>
        <w:t>3.</w:t>
      </w:r>
      <w:r w:rsidRPr="00970549">
        <w:t>Гальперин, М.В. Электротехника и электроника: учебник / М.В. Гальперин. - М.: Форум, НИЦ ИНФРА-М, 201</w:t>
      </w:r>
      <w:r w:rsidR="00785A27" w:rsidRPr="00970549">
        <w:t>6</w:t>
      </w:r>
      <w:r w:rsidRPr="00970549">
        <w:t>. - 480 c.</w:t>
      </w:r>
    </w:p>
    <w:p w:rsidR="003D2447" w:rsidRPr="00970549" w:rsidRDefault="003D2447" w:rsidP="00406C3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70549">
        <w:rPr>
          <w:bCs/>
        </w:rPr>
        <w:lastRenderedPageBreak/>
        <w:t xml:space="preserve">4. </w:t>
      </w:r>
      <w:proofErr w:type="spellStart"/>
      <w:r w:rsidRPr="00970549">
        <w:rPr>
          <w:bCs/>
        </w:rPr>
        <w:t>Синдеев</w:t>
      </w:r>
      <w:proofErr w:type="spellEnd"/>
      <w:r w:rsidRPr="00970549">
        <w:rPr>
          <w:bCs/>
        </w:rPr>
        <w:t xml:space="preserve">, Ю.Г. Электротехника с основами электроники: учебник/ Ю.Г. </w:t>
      </w:r>
      <w:proofErr w:type="spellStart"/>
      <w:r w:rsidRPr="00970549">
        <w:rPr>
          <w:bCs/>
        </w:rPr>
        <w:t>Синдеев</w:t>
      </w:r>
      <w:proofErr w:type="spellEnd"/>
      <w:r w:rsidRPr="00970549">
        <w:rPr>
          <w:bCs/>
        </w:rPr>
        <w:t xml:space="preserve">. - </w:t>
      </w:r>
      <w:r w:rsidRPr="00970549">
        <w:t>Ростов н/Д.:</w:t>
      </w:r>
      <w:r w:rsidRPr="00970549">
        <w:rPr>
          <w:bCs/>
        </w:rPr>
        <w:t xml:space="preserve"> Феникс, 201</w:t>
      </w:r>
      <w:r w:rsidR="00785A27" w:rsidRPr="00970549">
        <w:rPr>
          <w:bCs/>
        </w:rPr>
        <w:t>7</w:t>
      </w:r>
      <w:r w:rsidRPr="00970549">
        <w:rPr>
          <w:bCs/>
        </w:rPr>
        <w:t>. – 368 с.</w:t>
      </w:r>
    </w:p>
    <w:p w:rsidR="003D2447" w:rsidRPr="00970549" w:rsidRDefault="003D2447" w:rsidP="00406C33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70549">
        <w:rPr>
          <w:bCs/>
        </w:rPr>
        <w:t xml:space="preserve">5. </w:t>
      </w:r>
      <w:proofErr w:type="spellStart"/>
      <w:r w:rsidR="007A43BA" w:rsidRPr="00970549">
        <w:rPr>
          <w:bCs/>
        </w:rPr>
        <w:t>Кацман</w:t>
      </w:r>
      <w:proofErr w:type="spellEnd"/>
      <w:r w:rsidR="007A43BA" w:rsidRPr="00970549">
        <w:rPr>
          <w:bCs/>
        </w:rPr>
        <w:t>, М.М.</w:t>
      </w:r>
      <w:r w:rsidRPr="00970549">
        <w:rPr>
          <w:bCs/>
        </w:rPr>
        <w:t xml:space="preserve"> Сборник задач по электрическим машинам: учебное пособие/ М.М. </w:t>
      </w:r>
      <w:proofErr w:type="spellStart"/>
      <w:r w:rsidRPr="00970549">
        <w:rPr>
          <w:bCs/>
        </w:rPr>
        <w:t>Кацман</w:t>
      </w:r>
      <w:proofErr w:type="spellEnd"/>
      <w:r w:rsidRPr="00970549">
        <w:rPr>
          <w:bCs/>
        </w:rPr>
        <w:t xml:space="preserve">. – М.: </w:t>
      </w:r>
      <w:r w:rsidR="007A43BA" w:rsidRPr="00970549">
        <w:rPr>
          <w:bCs/>
        </w:rPr>
        <w:t>ИЦ Академия</w:t>
      </w:r>
      <w:r w:rsidRPr="00970549">
        <w:rPr>
          <w:bCs/>
        </w:rPr>
        <w:t>, 201</w:t>
      </w:r>
      <w:r w:rsidR="00785A27" w:rsidRPr="00970549">
        <w:rPr>
          <w:bCs/>
        </w:rPr>
        <w:t>6</w:t>
      </w:r>
      <w:r w:rsidRPr="00970549">
        <w:rPr>
          <w:bCs/>
        </w:rPr>
        <w:t>. – 160 с.</w:t>
      </w:r>
    </w:p>
    <w:p w:rsidR="003D2447" w:rsidRPr="00970549" w:rsidRDefault="003D2447" w:rsidP="003D244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D2447" w:rsidRPr="00970549" w:rsidRDefault="003D2447" w:rsidP="00406C33">
      <w:pPr>
        <w:spacing w:line="360" w:lineRule="auto"/>
        <w:contextualSpacing/>
        <w:rPr>
          <w:b/>
        </w:rPr>
      </w:pPr>
      <w:r w:rsidRPr="00970549">
        <w:rPr>
          <w:b/>
        </w:rPr>
        <w:t>3.2.2. Электронные издания (электронные ресурсы)</w:t>
      </w:r>
    </w:p>
    <w:p w:rsidR="003D2447" w:rsidRPr="00970549" w:rsidRDefault="003D2447" w:rsidP="00406C33">
      <w:pPr>
        <w:numPr>
          <w:ilvl w:val="0"/>
          <w:numId w:val="43"/>
        </w:numPr>
        <w:suppressAutoHyphens/>
        <w:spacing w:line="360" w:lineRule="auto"/>
        <w:ind w:left="0" w:firstLine="0"/>
      </w:pPr>
      <w:r w:rsidRPr="00970549">
        <w:t>Информационно-коммуникационные технологии в образовании система федеральных образовательных порталов [Электронный ресурс</w:t>
      </w:r>
      <w:proofErr w:type="gramStart"/>
      <w:r w:rsidRPr="00970549">
        <w:t>]-</w:t>
      </w:r>
      <w:proofErr w:type="gramEnd"/>
      <w:r w:rsidRPr="00970549">
        <w:t xml:space="preserve">режим доступа </w:t>
      </w:r>
      <w:hyperlink r:id="rId13" w:history="1">
        <w:r w:rsidRPr="00970549">
          <w:rPr>
            <w:rStyle w:val="af8"/>
            <w:lang w:val="en-US"/>
          </w:rPr>
          <w:t>http</w:t>
        </w:r>
        <w:r w:rsidRPr="00970549">
          <w:rPr>
            <w:rStyle w:val="af8"/>
          </w:rPr>
          <w:t>://</w:t>
        </w:r>
        <w:r w:rsidRPr="00970549">
          <w:rPr>
            <w:rStyle w:val="af8"/>
            <w:lang w:val="en-US"/>
          </w:rPr>
          <w:t>www</w:t>
        </w:r>
        <w:r w:rsidRPr="00970549">
          <w:rPr>
            <w:rStyle w:val="af8"/>
          </w:rPr>
          <w:t>.</w:t>
        </w:r>
        <w:proofErr w:type="spellStart"/>
        <w:r w:rsidRPr="00970549">
          <w:rPr>
            <w:rStyle w:val="af8"/>
            <w:lang w:val="en-US"/>
          </w:rPr>
          <w:t>ict</w:t>
        </w:r>
        <w:proofErr w:type="spellEnd"/>
        <w:r w:rsidRPr="00970549">
          <w:rPr>
            <w:rStyle w:val="af8"/>
          </w:rPr>
          <w:t>.</w:t>
        </w:r>
        <w:proofErr w:type="spellStart"/>
        <w:r w:rsidRPr="00970549">
          <w:rPr>
            <w:rStyle w:val="af8"/>
            <w:lang w:val="en-US"/>
          </w:rPr>
          <w:t>edu</w:t>
        </w:r>
        <w:proofErr w:type="spellEnd"/>
        <w:r w:rsidRPr="00970549">
          <w:rPr>
            <w:rStyle w:val="af8"/>
          </w:rPr>
          <w:t>.</w:t>
        </w:r>
        <w:proofErr w:type="spellStart"/>
        <w:r w:rsidRPr="00970549">
          <w:rPr>
            <w:rStyle w:val="af8"/>
            <w:lang w:val="en-US"/>
          </w:rPr>
          <w:t>ru</w:t>
        </w:r>
        <w:proofErr w:type="spellEnd"/>
      </w:hyperlink>
    </w:p>
    <w:p w:rsidR="003D2447" w:rsidRPr="00970549" w:rsidRDefault="003D2447" w:rsidP="00406C33">
      <w:pPr>
        <w:numPr>
          <w:ilvl w:val="0"/>
          <w:numId w:val="43"/>
        </w:numPr>
        <w:suppressAutoHyphens/>
        <w:spacing w:line="360" w:lineRule="auto"/>
        <w:ind w:left="0" w:firstLine="0"/>
      </w:pPr>
      <w:r w:rsidRPr="00970549">
        <w:t>Книги и журналы по электротехнике и электронике [Электронный ресурс</w:t>
      </w:r>
      <w:proofErr w:type="gramStart"/>
      <w:r w:rsidRPr="00970549">
        <w:t>]-</w:t>
      </w:r>
      <w:proofErr w:type="gramEnd"/>
      <w:r w:rsidRPr="00970549">
        <w:t xml:space="preserve">режим доступа </w:t>
      </w:r>
      <w:hyperlink r:id="rId14" w:history="1">
        <w:r w:rsidRPr="00970549">
          <w:rPr>
            <w:rStyle w:val="af8"/>
            <w:lang w:val="en-US"/>
          </w:rPr>
          <w:t>http</w:t>
        </w:r>
        <w:r w:rsidRPr="00970549">
          <w:rPr>
            <w:rStyle w:val="af8"/>
          </w:rPr>
          <w:t>://</w:t>
        </w:r>
        <w:r w:rsidRPr="00970549">
          <w:rPr>
            <w:rStyle w:val="af8"/>
            <w:lang w:val="en-US"/>
          </w:rPr>
          <w:t>www</w:t>
        </w:r>
        <w:r w:rsidRPr="00970549">
          <w:rPr>
            <w:rStyle w:val="af8"/>
          </w:rPr>
          <w:t>.</w:t>
        </w:r>
        <w:proofErr w:type="spellStart"/>
        <w:r w:rsidRPr="00970549">
          <w:rPr>
            <w:rStyle w:val="af8"/>
            <w:lang w:val="en-US"/>
          </w:rPr>
          <w:t>masterelectronic</w:t>
        </w:r>
        <w:proofErr w:type="spellEnd"/>
        <w:r w:rsidRPr="00970549">
          <w:rPr>
            <w:rStyle w:val="af8"/>
          </w:rPr>
          <w:t>.</w:t>
        </w:r>
        <w:proofErr w:type="spellStart"/>
        <w:r w:rsidRPr="00970549">
          <w:rPr>
            <w:rStyle w:val="af8"/>
            <w:lang w:val="en-US"/>
          </w:rPr>
          <w:t>ru</w:t>
        </w:r>
        <w:proofErr w:type="spellEnd"/>
      </w:hyperlink>
    </w:p>
    <w:p w:rsidR="003D2447" w:rsidRPr="00970549" w:rsidRDefault="003D2447" w:rsidP="00406C33">
      <w:pPr>
        <w:numPr>
          <w:ilvl w:val="0"/>
          <w:numId w:val="43"/>
        </w:numPr>
        <w:suppressAutoHyphens/>
        <w:spacing w:line="360" w:lineRule="auto"/>
        <w:ind w:left="0" w:firstLine="0"/>
      </w:pPr>
      <w:r w:rsidRPr="00970549">
        <w:t>Школа для электрика. Все секреты мастерств</w:t>
      </w:r>
      <w:proofErr w:type="gramStart"/>
      <w:r w:rsidRPr="00970549">
        <w:t>а[</w:t>
      </w:r>
      <w:proofErr w:type="gramEnd"/>
      <w:r w:rsidRPr="00970549">
        <w:t xml:space="preserve">Электронный ресурс]-режим доступа </w:t>
      </w:r>
      <w:hyperlink r:id="rId15" w:history="1">
        <w:r w:rsidRPr="00970549">
          <w:rPr>
            <w:rStyle w:val="af8"/>
            <w:lang w:val="en-US"/>
          </w:rPr>
          <w:t>http</w:t>
        </w:r>
        <w:r w:rsidRPr="00970549">
          <w:rPr>
            <w:rStyle w:val="af8"/>
          </w:rPr>
          <w:t>://</w:t>
        </w:r>
        <w:r w:rsidRPr="00970549">
          <w:rPr>
            <w:rStyle w:val="af8"/>
            <w:lang w:val="en-US"/>
          </w:rPr>
          <w:t>www</w:t>
        </w:r>
        <w:r w:rsidRPr="00970549">
          <w:rPr>
            <w:rStyle w:val="af8"/>
          </w:rPr>
          <w:t>.</w:t>
        </w:r>
        <w:r w:rsidRPr="00970549">
          <w:rPr>
            <w:rStyle w:val="af8"/>
            <w:lang w:val="en-US"/>
          </w:rPr>
          <w:t>electrical</w:t>
        </w:r>
        <w:r w:rsidRPr="00970549">
          <w:rPr>
            <w:rStyle w:val="af8"/>
          </w:rPr>
          <w:t>.</w:t>
        </w:r>
        <w:r w:rsidRPr="00970549">
          <w:rPr>
            <w:rStyle w:val="af8"/>
            <w:lang w:val="en-US"/>
          </w:rPr>
          <w:t>info</w:t>
        </w:r>
        <w:r w:rsidRPr="00970549">
          <w:rPr>
            <w:rStyle w:val="af8"/>
          </w:rPr>
          <w:t>/</w:t>
        </w:r>
        <w:proofErr w:type="spellStart"/>
        <w:r w:rsidRPr="00970549">
          <w:rPr>
            <w:rStyle w:val="af8"/>
            <w:lang w:val="en-US"/>
          </w:rPr>
          <w:t>electrotechru</w:t>
        </w:r>
        <w:proofErr w:type="spellEnd"/>
      </w:hyperlink>
    </w:p>
    <w:p w:rsidR="003D2447" w:rsidRPr="00970549" w:rsidRDefault="003D2447" w:rsidP="00406C33">
      <w:pPr>
        <w:suppressAutoHyphens/>
        <w:spacing w:line="360" w:lineRule="auto"/>
        <w:ind w:left="765"/>
      </w:pPr>
    </w:p>
    <w:p w:rsidR="003D2447" w:rsidRPr="00970549" w:rsidRDefault="003D2447" w:rsidP="00406C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970549">
        <w:rPr>
          <w:b/>
          <w:bCs/>
        </w:rPr>
        <w:t>3.2.3. Дополнительные источники</w:t>
      </w:r>
    </w:p>
    <w:p w:rsidR="003D2447" w:rsidRPr="00970549" w:rsidRDefault="003D2447" w:rsidP="00406C33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Cs/>
        </w:rPr>
      </w:pPr>
      <w:r w:rsidRPr="00970549">
        <w:rPr>
          <w:bCs/>
        </w:rPr>
        <w:t>Березкина Т</w:t>
      </w:r>
      <w:r w:rsidRPr="00970549">
        <w:t xml:space="preserve">. </w:t>
      </w:r>
      <w:r w:rsidRPr="00970549">
        <w:rPr>
          <w:bCs/>
        </w:rPr>
        <w:t>Ф</w:t>
      </w:r>
      <w:r w:rsidRPr="00970549">
        <w:t xml:space="preserve">. </w:t>
      </w:r>
      <w:r w:rsidRPr="00970549">
        <w:rPr>
          <w:bCs/>
        </w:rPr>
        <w:t>Задачник по общей электротехнике с основами электроники</w:t>
      </w:r>
      <w:r w:rsidRPr="00970549">
        <w:t xml:space="preserve">: учебное пособие / </w:t>
      </w:r>
      <w:r w:rsidRPr="00970549">
        <w:rPr>
          <w:bCs/>
        </w:rPr>
        <w:t>Т</w:t>
      </w:r>
      <w:r w:rsidRPr="00970549">
        <w:t xml:space="preserve">. </w:t>
      </w:r>
      <w:r w:rsidRPr="00970549">
        <w:rPr>
          <w:bCs/>
        </w:rPr>
        <w:t>Ф</w:t>
      </w:r>
      <w:r w:rsidRPr="00970549">
        <w:t xml:space="preserve">. </w:t>
      </w:r>
      <w:r w:rsidRPr="00970549">
        <w:rPr>
          <w:bCs/>
        </w:rPr>
        <w:t>Березкина</w:t>
      </w:r>
      <w:r w:rsidRPr="00970549">
        <w:t xml:space="preserve">, </w:t>
      </w:r>
      <w:r w:rsidRPr="00970549">
        <w:rPr>
          <w:bCs/>
        </w:rPr>
        <w:t>Н</w:t>
      </w:r>
      <w:r w:rsidRPr="00970549">
        <w:t xml:space="preserve">. </w:t>
      </w:r>
      <w:r w:rsidRPr="00970549">
        <w:rPr>
          <w:bCs/>
        </w:rPr>
        <w:t>Г</w:t>
      </w:r>
      <w:r w:rsidRPr="00970549">
        <w:t xml:space="preserve">. </w:t>
      </w:r>
      <w:r w:rsidRPr="00970549">
        <w:rPr>
          <w:bCs/>
        </w:rPr>
        <w:t>Гусев</w:t>
      </w:r>
      <w:r w:rsidRPr="00970549">
        <w:t xml:space="preserve">, </w:t>
      </w:r>
      <w:r w:rsidRPr="00970549">
        <w:rPr>
          <w:bCs/>
        </w:rPr>
        <w:t>В</w:t>
      </w:r>
      <w:r w:rsidRPr="00970549">
        <w:t xml:space="preserve">. </w:t>
      </w:r>
      <w:r w:rsidRPr="00970549">
        <w:rPr>
          <w:bCs/>
        </w:rPr>
        <w:t>В</w:t>
      </w:r>
      <w:r w:rsidRPr="00970549">
        <w:t xml:space="preserve">. </w:t>
      </w:r>
      <w:r w:rsidRPr="00970549">
        <w:rPr>
          <w:bCs/>
        </w:rPr>
        <w:t>Масленников</w:t>
      </w:r>
      <w:r w:rsidRPr="00970549">
        <w:t>. - Москва: Высшая</w:t>
      </w:r>
      <w:r w:rsidR="00212B53" w:rsidRPr="00970549">
        <w:t xml:space="preserve"> </w:t>
      </w:r>
      <w:r w:rsidRPr="00970549">
        <w:t xml:space="preserve">школа, </w:t>
      </w:r>
      <w:r w:rsidR="00406C33" w:rsidRPr="00970549">
        <w:rPr>
          <w:bCs/>
        </w:rPr>
        <w:t>20</w:t>
      </w:r>
      <w:r w:rsidRPr="00970549">
        <w:rPr>
          <w:bCs/>
        </w:rPr>
        <w:t>1</w:t>
      </w:r>
      <w:r w:rsidR="00785A27" w:rsidRPr="00970549">
        <w:rPr>
          <w:bCs/>
        </w:rPr>
        <w:t>7</w:t>
      </w:r>
      <w:r w:rsidRPr="00970549">
        <w:rPr>
          <w:bCs/>
        </w:rPr>
        <w:t xml:space="preserve"> – 391 с.</w:t>
      </w:r>
    </w:p>
    <w:p w:rsidR="003D2447" w:rsidRPr="00970549" w:rsidRDefault="003D2447" w:rsidP="00406C33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Cs/>
        </w:rPr>
      </w:pPr>
      <w:proofErr w:type="spellStart"/>
      <w:r w:rsidRPr="00970549">
        <w:rPr>
          <w:bCs/>
        </w:rPr>
        <w:t>ФедорченкоА.Л</w:t>
      </w:r>
      <w:proofErr w:type="spellEnd"/>
      <w:r w:rsidRPr="00970549">
        <w:rPr>
          <w:bCs/>
        </w:rPr>
        <w:t xml:space="preserve">. Электротехника с основами электроники: учебник/ А.Л. Федорченко, Ю.Г. </w:t>
      </w:r>
      <w:proofErr w:type="spellStart"/>
      <w:r w:rsidRPr="00970549">
        <w:rPr>
          <w:bCs/>
        </w:rPr>
        <w:t>Синдеев</w:t>
      </w:r>
      <w:proofErr w:type="spellEnd"/>
      <w:r w:rsidRPr="00970549">
        <w:rPr>
          <w:bCs/>
        </w:rPr>
        <w:t>. -  М.: Дашков и К, 20</w:t>
      </w:r>
      <w:r w:rsidR="00406C33" w:rsidRPr="00970549">
        <w:rPr>
          <w:bCs/>
        </w:rPr>
        <w:t>16</w:t>
      </w:r>
      <w:r w:rsidRPr="00970549">
        <w:rPr>
          <w:bCs/>
        </w:rPr>
        <w:t>. – 200 с.</w:t>
      </w:r>
    </w:p>
    <w:p w:rsidR="003D2447" w:rsidRPr="007A43BA" w:rsidRDefault="003D2447" w:rsidP="00406C33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  <w:r w:rsidRPr="00970549">
        <w:t xml:space="preserve">Задачник по электротехнике: учебное пособие/ </w:t>
      </w:r>
      <w:r w:rsidRPr="00970549">
        <w:rPr>
          <w:bCs/>
        </w:rPr>
        <w:t xml:space="preserve">П.Н. Новиков, В.Я. Кауфман, О.В. </w:t>
      </w:r>
      <w:proofErr w:type="spellStart"/>
      <w:r w:rsidRPr="00970549">
        <w:rPr>
          <w:bCs/>
        </w:rPr>
        <w:t>Толчеев</w:t>
      </w:r>
      <w:proofErr w:type="spellEnd"/>
      <w:r w:rsidRPr="00970549">
        <w:rPr>
          <w:bCs/>
        </w:rPr>
        <w:t xml:space="preserve"> и др. </w:t>
      </w:r>
      <w:r w:rsidRPr="00970549">
        <w:t xml:space="preserve">– М.: Высшая школа, </w:t>
      </w:r>
      <w:r w:rsidR="00406C33" w:rsidRPr="00970549">
        <w:t>201</w:t>
      </w:r>
      <w:r w:rsidR="00785A27" w:rsidRPr="00970549">
        <w:t>6</w:t>
      </w:r>
      <w:r w:rsidRPr="00970549">
        <w:t>. – 336с.</w:t>
      </w: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7A43BA" w:rsidRPr="00970549" w:rsidRDefault="007A43BA" w:rsidP="007A43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Cs/>
        </w:rPr>
      </w:pPr>
    </w:p>
    <w:p w:rsidR="003D2447" w:rsidRPr="00970549" w:rsidRDefault="003D2447" w:rsidP="003D2447"/>
    <w:p w:rsidR="001B6FEB" w:rsidRDefault="001B6FEB" w:rsidP="00970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893563" w:rsidRPr="00970549" w:rsidRDefault="00893563" w:rsidP="00970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70549">
        <w:rPr>
          <w:b/>
          <w:caps/>
        </w:rPr>
        <w:t>4. Контроль и оценка результатов освоения Дисциплины</w:t>
      </w:r>
    </w:p>
    <w:p w:rsidR="003D2447" w:rsidRPr="00970549" w:rsidRDefault="003D2447" w:rsidP="008935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8"/>
        <w:gridCol w:w="3065"/>
        <w:gridCol w:w="3934"/>
      </w:tblGrid>
      <w:tr w:rsidR="003D2447" w:rsidRPr="00970549" w:rsidTr="007A43BA">
        <w:tc>
          <w:tcPr>
            <w:tcW w:w="2748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Результаты обучения</w:t>
            </w:r>
          </w:p>
        </w:tc>
        <w:tc>
          <w:tcPr>
            <w:tcW w:w="3065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Критерии оценки</w:t>
            </w:r>
          </w:p>
        </w:tc>
        <w:tc>
          <w:tcPr>
            <w:tcW w:w="3934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/>
                <w:bCs/>
              </w:rPr>
              <w:t>Методы оценки</w:t>
            </w:r>
          </w:p>
        </w:tc>
      </w:tr>
      <w:tr w:rsidR="003D2447" w:rsidRPr="00970549" w:rsidTr="007A43BA">
        <w:tc>
          <w:tcPr>
            <w:tcW w:w="2748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3065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Демонстрировать знание порядка расчета и измерения основных параметров электрических, магнитных и электронных цепей.</w:t>
            </w:r>
          </w:p>
        </w:tc>
        <w:tc>
          <w:tcPr>
            <w:tcW w:w="3934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D2447" w:rsidRPr="00970549" w:rsidTr="007A43BA">
        <w:tc>
          <w:tcPr>
            <w:tcW w:w="2748" w:type="dxa"/>
          </w:tcPr>
          <w:p w:rsidR="007A43BA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Компоненты </w:t>
            </w:r>
            <w:proofErr w:type="gramStart"/>
            <w:r w:rsidRPr="00970549">
              <w:rPr>
                <w:bCs/>
              </w:rPr>
              <w:t>автомобильных</w:t>
            </w:r>
            <w:proofErr w:type="gramEnd"/>
            <w:r w:rsidRPr="00970549">
              <w:rPr>
                <w:bCs/>
              </w:rPr>
              <w:t xml:space="preserve"> электронных </w:t>
            </w:r>
          </w:p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устройств</w:t>
            </w:r>
          </w:p>
        </w:tc>
        <w:tc>
          <w:tcPr>
            <w:tcW w:w="3065" w:type="dxa"/>
          </w:tcPr>
          <w:p w:rsidR="003D2447" w:rsidRPr="00970549" w:rsidRDefault="003D2447" w:rsidP="008D192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970549">
              <w:rPr>
                <w:bCs/>
              </w:rPr>
              <w:t>Демонстрировать знание мест расположения, основных параметров и состава основных автомобильных электронных устройств</w:t>
            </w:r>
          </w:p>
        </w:tc>
        <w:tc>
          <w:tcPr>
            <w:tcW w:w="3934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D2447" w:rsidRPr="00970549" w:rsidTr="007A43BA">
        <w:tc>
          <w:tcPr>
            <w:tcW w:w="2748" w:type="dxa"/>
          </w:tcPr>
          <w:p w:rsidR="007A43BA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 xml:space="preserve">Методы </w:t>
            </w:r>
          </w:p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электрических измерений</w:t>
            </w:r>
          </w:p>
        </w:tc>
        <w:tc>
          <w:tcPr>
            <w:tcW w:w="3065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Демонстрировать знание современных методы измерений в соответствии с заданием</w:t>
            </w:r>
          </w:p>
        </w:tc>
        <w:tc>
          <w:tcPr>
            <w:tcW w:w="3934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D2447" w:rsidRPr="00970549" w:rsidTr="007A43BA">
        <w:tc>
          <w:tcPr>
            <w:tcW w:w="2748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Устройство и принцип действия электрических машин</w:t>
            </w:r>
          </w:p>
        </w:tc>
        <w:tc>
          <w:tcPr>
            <w:tcW w:w="3065" w:type="dxa"/>
          </w:tcPr>
          <w:p w:rsidR="003D2447" w:rsidRPr="00970549" w:rsidRDefault="003D2447" w:rsidP="008D192F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970549">
              <w:rPr>
                <w:bCs/>
              </w:rPr>
              <w:t>Демонстрировать знание устройства и принципа действия электрических машин</w:t>
            </w:r>
          </w:p>
        </w:tc>
        <w:tc>
          <w:tcPr>
            <w:tcW w:w="3934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D2447" w:rsidRPr="00970549" w:rsidTr="007A43BA">
        <w:trPr>
          <w:trHeight w:val="353"/>
        </w:trPr>
        <w:tc>
          <w:tcPr>
            <w:tcW w:w="9747" w:type="dxa"/>
            <w:gridSpan w:val="3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Умения</w:t>
            </w:r>
          </w:p>
        </w:tc>
      </w:tr>
      <w:tr w:rsidR="003D2447" w:rsidRPr="00970549" w:rsidTr="007A43BA">
        <w:tc>
          <w:tcPr>
            <w:tcW w:w="2748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Пользоваться электроизмерительными приборами</w:t>
            </w:r>
          </w:p>
        </w:tc>
        <w:tc>
          <w:tcPr>
            <w:tcW w:w="3065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Подбирать электроизмерительные приборы в соответствии с заданием и проводить измерения</w:t>
            </w:r>
          </w:p>
        </w:tc>
        <w:tc>
          <w:tcPr>
            <w:tcW w:w="3934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D2447" w:rsidRPr="00970549" w:rsidTr="007A43BA">
        <w:tc>
          <w:tcPr>
            <w:tcW w:w="2748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Производить проверку электронных и электрических элементов автомобиля</w:t>
            </w:r>
          </w:p>
        </w:tc>
        <w:tc>
          <w:tcPr>
            <w:tcW w:w="3065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 xml:space="preserve">Производить проверку исправности электронных и электрических элементов автомобиля, в </w:t>
            </w:r>
            <w:proofErr w:type="spellStart"/>
            <w:r w:rsidRPr="00970549">
              <w:rPr>
                <w:bCs/>
              </w:rPr>
              <w:t>соотвествии</w:t>
            </w:r>
            <w:proofErr w:type="spellEnd"/>
            <w:r w:rsidRPr="00970549">
              <w:rPr>
                <w:bCs/>
              </w:rPr>
              <w:t xml:space="preserve"> с заданием с применением безопасных приемов проведения измерений.</w:t>
            </w:r>
          </w:p>
        </w:tc>
        <w:tc>
          <w:tcPr>
            <w:tcW w:w="3934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  <w:tr w:rsidR="003D2447" w:rsidRPr="00970549" w:rsidTr="007A43BA">
        <w:tc>
          <w:tcPr>
            <w:tcW w:w="2748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70549">
              <w:rPr>
                <w:bCs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3065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Осуществлять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элементов.</w:t>
            </w:r>
          </w:p>
        </w:tc>
        <w:tc>
          <w:tcPr>
            <w:tcW w:w="3934" w:type="dxa"/>
          </w:tcPr>
          <w:p w:rsidR="003D2447" w:rsidRPr="00970549" w:rsidRDefault="003D2447" w:rsidP="008D19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70549">
              <w:rPr>
                <w:bCs/>
              </w:rPr>
              <w:t>Экспертная оценка результатов деятельности обучающихся при выполнении и защите практических и лабораторных работ, тестирования, контрольных и других видов текущего контроля</w:t>
            </w:r>
          </w:p>
        </w:tc>
      </w:tr>
    </w:tbl>
    <w:p w:rsidR="001B6FEB" w:rsidRDefault="001B6FEB" w:rsidP="00893563">
      <w:pPr>
        <w:ind w:right="535"/>
        <w:jc w:val="center"/>
        <w:rPr>
          <w:rFonts w:eastAsia="TimesNewRoman"/>
          <w:b/>
        </w:rPr>
      </w:pPr>
    </w:p>
    <w:p w:rsidR="007A43BA" w:rsidRPr="00970549" w:rsidRDefault="007A43BA" w:rsidP="00893563">
      <w:pPr>
        <w:ind w:right="535"/>
        <w:jc w:val="center"/>
        <w:rPr>
          <w:rFonts w:eastAsia="TimesNewRoman"/>
          <w:b/>
        </w:rPr>
      </w:pPr>
    </w:p>
    <w:p w:rsidR="00893563" w:rsidRPr="00970549" w:rsidRDefault="00893563" w:rsidP="00212B53">
      <w:pPr>
        <w:pStyle w:val="af9"/>
        <w:numPr>
          <w:ilvl w:val="0"/>
          <w:numId w:val="44"/>
        </w:numPr>
        <w:ind w:right="535"/>
        <w:jc w:val="center"/>
        <w:rPr>
          <w:rFonts w:ascii="Times New Roman" w:eastAsia="TimesNewRoman" w:hAnsi="Times New Roman"/>
          <w:b/>
          <w:sz w:val="24"/>
          <w:szCs w:val="24"/>
        </w:rPr>
      </w:pPr>
      <w:r w:rsidRPr="00970549">
        <w:rPr>
          <w:rFonts w:ascii="Times New Roman" w:eastAsia="TimesNewRoman" w:hAnsi="Times New Roman"/>
          <w:b/>
          <w:sz w:val="24"/>
          <w:szCs w:val="24"/>
        </w:rPr>
        <w:lastRenderedPageBreak/>
        <w:t xml:space="preserve">ЛИСТ ИЗМЕНЕНИЙ И ДОПОЛНЕНИЙ, ВНЕСЕННЫХ </w:t>
      </w:r>
    </w:p>
    <w:p w:rsidR="00893563" w:rsidRPr="00970549" w:rsidRDefault="00893563" w:rsidP="00893563">
      <w:pPr>
        <w:jc w:val="center"/>
        <w:rPr>
          <w:rFonts w:eastAsia="TimesNewRoman"/>
          <w:b/>
        </w:rPr>
      </w:pPr>
      <w:r w:rsidRPr="00970549">
        <w:rPr>
          <w:rFonts w:eastAsia="TimesNewRoman"/>
          <w:b/>
        </w:rPr>
        <w:t>В РАБОЧУЮ ПРОГРАММУ</w:t>
      </w:r>
    </w:p>
    <w:p w:rsidR="00893563" w:rsidRPr="00970549" w:rsidRDefault="00893563" w:rsidP="00893563">
      <w:pPr>
        <w:jc w:val="center"/>
        <w:rPr>
          <w:rFonts w:eastAsia="TimesNewRoman"/>
        </w:rPr>
      </w:pP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502"/>
      </w:tblGrid>
      <w:tr w:rsidR="00893563" w:rsidRPr="00970549" w:rsidTr="00540E54">
        <w:trPr>
          <w:trHeight w:val="20"/>
        </w:trPr>
        <w:tc>
          <w:tcPr>
            <w:tcW w:w="9180" w:type="dxa"/>
            <w:gridSpan w:val="2"/>
          </w:tcPr>
          <w:p w:rsidR="00893563" w:rsidRPr="00970549" w:rsidRDefault="00893563" w:rsidP="00540E54">
            <w:pPr>
              <w:rPr>
                <w:i/>
              </w:rPr>
            </w:pPr>
            <w:r w:rsidRPr="00970549">
              <w:t>Изменение №</w:t>
            </w:r>
            <w:r w:rsidRPr="00970549">
              <w:rPr>
                <w:i/>
              </w:rPr>
              <w:t>.</w:t>
            </w:r>
          </w:p>
        </w:tc>
      </w:tr>
      <w:tr w:rsidR="00893563" w:rsidRPr="00970549" w:rsidTr="00540E54">
        <w:trPr>
          <w:trHeight w:val="20"/>
        </w:trPr>
        <w:tc>
          <w:tcPr>
            <w:tcW w:w="4678" w:type="dxa"/>
          </w:tcPr>
          <w:p w:rsidR="00893563" w:rsidRPr="00970549" w:rsidRDefault="00893563" w:rsidP="00540E54">
            <w:pPr>
              <w:jc w:val="center"/>
              <w:rPr>
                <w:b/>
              </w:rPr>
            </w:pPr>
            <w:r w:rsidRPr="00970549">
              <w:rPr>
                <w:b/>
              </w:rPr>
              <w:t>БЫЛО</w:t>
            </w: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</w:tc>
        <w:tc>
          <w:tcPr>
            <w:tcW w:w="4502" w:type="dxa"/>
          </w:tcPr>
          <w:p w:rsidR="00893563" w:rsidRPr="00970549" w:rsidRDefault="00893563" w:rsidP="00540E54">
            <w:pPr>
              <w:jc w:val="center"/>
              <w:rPr>
                <w:b/>
              </w:rPr>
            </w:pPr>
            <w:r w:rsidRPr="00970549">
              <w:rPr>
                <w:b/>
              </w:rPr>
              <w:t>СТАЛО</w:t>
            </w:r>
          </w:p>
          <w:p w:rsidR="00893563" w:rsidRPr="00970549" w:rsidRDefault="00893563" w:rsidP="00540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  <w:p w:rsidR="00893563" w:rsidRPr="00970549" w:rsidRDefault="00893563" w:rsidP="00540E54">
            <w:pPr>
              <w:rPr>
                <w:b/>
              </w:rPr>
            </w:pPr>
          </w:p>
        </w:tc>
      </w:tr>
      <w:tr w:rsidR="00893563" w:rsidRPr="00970549" w:rsidTr="00540E54">
        <w:trPr>
          <w:trHeight w:val="20"/>
        </w:trPr>
        <w:tc>
          <w:tcPr>
            <w:tcW w:w="9180" w:type="dxa"/>
            <w:gridSpan w:val="2"/>
          </w:tcPr>
          <w:p w:rsidR="00893563" w:rsidRPr="00970549" w:rsidRDefault="00893563" w:rsidP="00540E54">
            <w:r w:rsidRPr="00970549">
              <w:t>Основание: актуализация основных источников</w:t>
            </w:r>
          </w:p>
          <w:p w:rsidR="00893563" w:rsidRPr="00970549" w:rsidRDefault="00893563" w:rsidP="00540E54"/>
          <w:p w:rsidR="00893563" w:rsidRPr="00970549" w:rsidRDefault="00893563" w:rsidP="00540E54">
            <w:r w:rsidRPr="00970549">
              <w:t xml:space="preserve">Подпись лица внесшего изменения    __________  </w:t>
            </w:r>
          </w:p>
          <w:p w:rsidR="00893563" w:rsidRPr="00970549" w:rsidRDefault="00893563" w:rsidP="00540E54">
            <w:pPr>
              <w:jc w:val="center"/>
              <w:rPr>
                <w:b/>
              </w:rPr>
            </w:pPr>
          </w:p>
        </w:tc>
      </w:tr>
    </w:tbl>
    <w:p w:rsidR="00893563" w:rsidRPr="00970549" w:rsidRDefault="00893563" w:rsidP="00893563">
      <w:pPr>
        <w:widowControl w:val="0"/>
        <w:suppressAutoHyphens/>
        <w:autoSpaceDN w:val="0"/>
        <w:textAlignment w:val="baseline"/>
      </w:pPr>
    </w:p>
    <w:p w:rsidR="00893563" w:rsidRPr="00970549" w:rsidRDefault="00893563" w:rsidP="00893563"/>
    <w:p w:rsidR="00CB19D2" w:rsidRPr="00970549" w:rsidRDefault="00CB19D2"/>
    <w:sectPr w:rsidR="00CB19D2" w:rsidRPr="00970549" w:rsidSect="00540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EDD" w:rsidRDefault="00162EDD" w:rsidP="0039251A">
      <w:r>
        <w:separator/>
      </w:r>
    </w:p>
  </w:endnote>
  <w:endnote w:type="continuationSeparator" w:id="0">
    <w:p w:rsidR="00162EDD" w:rsidRDefault="00162EDD" w:rsidP="0039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6006"/>
      <w:docPartObj>
        <w:docPartGallery w:val="Page Numbers (Bottom of Page)"/>
        <w:docPartUnique/>
      </w:docPartObj>
    </w:sdtPr>
    <w:sdtEndPr/>
    <w:sdtContent>
      <w:p w:rsidR="00AB76F7" w:rsidRDefault="00AB76F7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1F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76F7" w:rsidRDefault="00AB76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EDD" w:rsidRDefault="00162EDD" w:rsidP="0039251A">
      <w:r>
        <w:separator/>
      </w:r>
    </w:p>
  </w:footnote>
  <w:footnote w:type="continuationSeparator" w:id="0">
    <w:p w:rsidR="00162EDD" w:rsidRDefault="00162EDD" w:rsidP="00392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6F7" w:rsidRDefault="00AB76F7" w:rsidP="00540E54">
    <w:pPr>
      <w:pStyle w:val="ac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15</w:t>
    </w:r>
    <w:r>
      <w:rPr>
        <w:rStyle w:val="af7"/>
      </w:rPr>
      <w:fldChar w:fldCharType="end"/>
    </w:r>
  </w:p>
  <w:p w:rsidR="00AB76F7" w:rsidRDefault="00AB76F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6F7" w:rsidRDefault="00AB76F7" w:rsidP="00540E54">
    <w:pPr>
      <w:pStyle w:val="ac"/>
      <w:framePr w:wrap="around" w:vAnchor="text" w:hAnchor="margin" w:xAlign="center" w:y="1"/>
      <w:rPr>
        <w:rStyle w:val="af7"/>
      </w:rPr>
    </w:pPr>
  </w:p>
  <w:p w:rsidR="00AB76F7" w:rsidRDefault="00AB76F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2">
    <w:nsid w:val="04444CAE"/>
    <w:multiLevelType w:val="hybridMultilevel"/>
    <w:tmpl w:val="F5F44C46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02A7E"/>
    <w:multiLevelType w:val="hybridMultilevel"/>
    <w:tmpl w:val="BFF84248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cs="Times New Roman"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cs="Times New Roman" w:hint="default"/>
        <w:i/>
      </w:rPr>
    </w:lvl>
  </w:abstractNum>
  <w:abstractNum w:abstractNumId="5">
    <w:nsid w:val="11E47B7B"/>
    <w:multiLevelType w:val="hybridMultilevel"/>
    <w:tmpl w:val="2B407E4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930B3E"/>
    <w:multiLevelType w:val="hybridMultilevel"/>
    <w:tmpl w:val="DFEAA684"/>
    <w:lvl w:ilvl="0" w:tplc="B706FDBA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477AEB"/>
    <w:multiLevelType w:val="hybridMultilevel"/>
    <w:tmpl w:val="C05ABB60"/>
    <w:lvl w:ilvl="0" w:tplc="3DB6E75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C00B6F"/>
    <w:multiLevelType w:val="hybridMultilevel"/>
    <w:tmpl w:val="A6C4300C"/>
    <w:lvl w:ilvl="0" w:tplc="6CFEDC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5270FF8"/>
    <w:multiLevelType w:val="hybridMultilevel"/>
    <w:tmpl w:val="7BEEEB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84D35"/>
    <w:multiLevelType w:val="hybridMultilevel"/>
    <w:tmpl w:val="F7D2FE76"/>
    <w:lvl w:ilvl="0" w:tplc="041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2">
    <w:nsid w:val="2B410505"/>
    <w:multiLevelType w:val="hybridMultilevel"/>
    <w:tmpl w:val="9682A742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6508EA"/>
    <w:multiLevelType w:val="hybridMultilevel"/>
    <w:tmpl w:val="3C528D5A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771E9B"/>
    <w:multiLevelType w:val="hybridMultilevel"/>
    <w:tmpl w:val="F96096B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5">
    <w:nsid w:val="2CF97A64"/>
    <w:multiLevelType w:val="hybridMultilevel"/>
    <w:tmpl w:val="B8D0A3FE"/>
    <w:lvl w:ilvl="0" w:tplc="4B8EF9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CD5139"/>
    <w:multiLevelType w:val="hybridMultilevel"/>
    <w:tmpl w:val="7980A58A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313FF8"/>
    <w:multiLevelType w:val="hybridMultilevel"/>
    <w:tmpl w:val="D55E28DA"/>
    <w:lvl w:ilvl="0" w:tplc="8DF43E5E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8">
    <w:nsid w:val="32EB0FD6"/>
    <w:multiLevelType w:val="hybridMultilevel"/>
    <w:tmpl w:val="7DC8E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1729BC"/>
    <w:multiLevelType w:val="multilevel"/>
    <w:tmpl w:val="DE086C26"/>
    <w:name w:val="WW8Num1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05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25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45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65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85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05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25" w:hanging="180"/>
      </w:pPr>
      <w:rPr>
        <w:rFonts w:cs="Times New Roman" w:hint="default"/>
      </w:rPr>
    </w:lvl>
  </w:abstractNum>
  <w:abstractNum w:abstractNumId="20">
    <w:nsid w:val="3ED358E4"/>
    <w:multiLevelType w:val="hybridMultilevel"/>
    <w:tmpl w:val="E286D4A6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47945"/>
    <w:multiLevelType w:val="hybridMultilevel"/>
    <w:tmpl w:val="403CB5BE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85159"/>
    <w:multiLevelType w:val="hybridMultilevel"/>
    <w:tmpl w:val="375C0F6C"/>
    <w:lvl w:ilvl="0" w:tplc="4FCE2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79178A"/>
    <w:multiLevelType w:val="hybridMultilevel"/>
    <w:tmpl w:val="61243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A3607D"/>
    <w:multiLevelType w:val="hybridMultilevel"/>
    <w:tmpl w:val="BB565934"/>
    <w:lvl w:ilvl="0" w:tplc="4FCE2B1A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25">
    <w:nsid w:val="4D852B27"/>
    <w:multiLevelType w:val="hybridMultilevel"/>
    <w:tmpl w:val="D0EEBE5C"/>
    <w:lvl w:ilvl="0" w:tplc="04190001">
      <w:start w:val="1"/>
      <w:numFmt w:val="bullet"/>
      <w:lvlText w:val=""/>
      <w:lvlJc w:val="left"/>
      <w:pPr>
        <w:tabs>
          <w:tab w:val="num" w:pos="907"/>
        </w:tabs>
        <w:ind w:left="9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7"/>
        </w:tabs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7"/>
        </w:tabs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7"/>
        </w:tabs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7"/>
        </w:tabs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7"/>
        </w:tabs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7"/>
        </w:tabs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7"/>
        </w:tabs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7"/>
        </w:tabs>
        <w:ind w:left="6667" w:hanging="360"/>
      </w:pPr>
      <w:rPr>
        <w:rFonts w:ascii="Wingdings" w:hAnsi="Wingdings" w:hint="default"/>
      </w:rPr>
    </w:lvl>
  </w:abstractNum>
  <w:abstractNum w:abstractNumId="26">
    <w:nsid w:val="4DE33249"/>
    <w:multiLevelType w:val="hybridMultilevel"/>
    <w:tmpl w:val="9682A742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0A10A8"/>
    <w:multiLevelType w:val="hybridMultilevel"/>
    <w:tmpl w:val="4AF2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947DEC"/>
    <w:multiLevelType w:val="hybridMultilevel"/>
    <w:tmpl w:val="00E22D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1E7651"/>
    <w:multiLevelType w:val="hybridMultilevel"/>
    <w:tmpl w:val="0F3CE000"/>
    <w:lvl w:ilvl="0" w:tplc="6CFED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132539"/>
    <w:multiLevelType w:val="hybridMultilevel"/>
    <w:tmpl w:val="F96096B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1">
    <w:nsid w:val="60137138"/>
    <w:multiLevelType w:val="hybridMultilevel"/>
    <w:tmpl w:val="91981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C648C"/>
    <w:multiLevelType w:val="hybridMultilevel"/>
    <w:tmpl w:val="43F0BC3E"/>
    <w:lvl w:ilvl="0" w:tplc="B706FDBA">
      <w:numFmt w:val="bullet"/>
      <w:lvlText w:val="•"/>
      <w:lvlJc w:val="left"/>
      <w:pPr>
        <w:ind w:left="241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33">
    <w:nsid w:val="64D80EA5"/>
    <w:multiLevelType w:val="hybridMultilevel"/>
    <w:tmpl w:val="F0C8BC0C"/>
    <w:lvl w:ilvl="0" w:tplc="4FCE2B1A">
      <w:start w:val="1"/>
      <w:numFmt w:val="bullet"/>
      <w:lvlText w:val="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4">
    <w:nsid w:val="651C3F3B"/>
    <w:multiLevelType w:val="hybridMultilevel"/>
    <w:tmpl w:val="D0E6C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F52AEC"/>
    <w:multiLevelType w:val="hybridMultilevel"/>
    <w:tmpl w:val="B77C9C34"/>
    <w:lvl w:ilvl="0" w:tplc="6CFEDC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0C3028"/>
    <w:multiLevelType w:val="hybridMultilevel"/>
    <w:tmpl w:val="DAB87FF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1C676E"/>
    <w:multiLevelType w:val="multilevel"/>
    <w:tmpl w:val="7F66CF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7D25F0"/>
    <w:multiLevelType w:val="hybridMultilevel"/>
    <w:tmpl w:val="1FD22840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9">
    <w:nsid w:val="766014A6"/>
    <w:multiLevelType w:val="hybridMultilevel"/>
    <w:tmpl w:val="B7DE47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706373"/>
    <w:multiLevelType w:val="hybridMultilevel"/>
    <w:tmpl w:val="0B52AC6C"/>
    <w:lvl w:ilvl="0" w:tplc="DE60AE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>
    <w:nsid w:val="78867463"/>
    <w:multiLevelType w:val="hybridMultilevel"/>
    <w:tmpl w:val="A6C4300C"/>
    <w:lvl w:ilvl="0" w:tplc="6CFEDC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E2671A"/>
    <w:multiLevelType w:val="hybridMultilevel"/>
    <w:tmpl w:val="FB963AF8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54"/>
        </w:tabs>
        <w:ind w:left="145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74"/>
        </w:tabs>
        <w:ind w:left="217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14"/>
        </w:tabs>
        <w:ind w:left="361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34"/>
        </w:tabs>
        <w:ind w:left="4334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74"/>
        </w:tabs>
        <w:ind w:left="577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94"/>
        </w:tabs>
        <w:ind w:left="6494" w:hanging="360"/>
      </w:pPr>
    </w:lvl>
  </w:abstractNum>
  <w:abstractNum w:abstractNumId="43">
    <w:nsid w:val="7C063FE2"/>
    <w:multiLevelType w:val="hybridMultilevel"/>
    <w:tmpl w:val="6AAEFBC6"/>
    <w:lvl w:ilvl="0" w:tplc="4FCE2B1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C191EE3"/>
    <w:multiLevelType w:val="hybridMultilevel"/>
    <w:tmpl w:val="9682A742"/>
    <w:lvl w:ilvl="0" w:tplc="3DB6E7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4FCE2B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BE67D5"/>
    <w:multiLevelType w:val="hybridMultilevel"/>
    <w:tmpl w:val="3EB0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FFA6F97"/>
    <w:multiLevelType w:val="hybridMultilevel"/>
    <w:tmpl w:val="D5F0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6"/>
  </w:num>
  <w:num w:numId="4">
    <w:abstractNumId w:val="28"/>
  </w:num>
  <w:num w:numId="5">
    <w:abstractNumId w:val="23"/>
  </w:num>
  <w:num w:numId="6">
    <w:abstractNumId w:val="27"/>
  </w:num>
  <w:num w:numId="7">
    <w:abstractNumId w:val="36"/>
  </w:num>
  <w:num w:numId="8">
    <w:abstractNumId w:val="25"/>
  </w:num>
  <w:num w:numId="9">
    <w:abstractNumId w:val="15"/>
  </w:num>
  <w:num w:numId="10">
    <w:abstractNumId w:val="44"/>
  </w:num>
  <w:num w:numId="11">
    <w:abstractNumId w:val="33"/>
  </w:num>
  <w:num w:numId="12">
    <w:abstractNumId w:val="24"/>
  </w:num>
  <w:num w:numId="13">
    <w:abstractNumId w:val="16"/>
  </w:num>
  <w:num w:numId="14">
    <w:abstractNumId w:val="43"/>
  </w:num>
  <w:num w:numId="15">
    <w:abstractNumId w:val="20"/>
  </w:num>
  <w:num w:numId="16">
    <w:abstractNumId w:val="34"/>
  </w:num>
  <w:num w:numId="17">
    <w:abstractNumId w:val="17"/>
  </w:num>
  <w:num w:numId="18">
    <w:abstractNumId w:val="38"/>
  </w:num>
  <w:num w:numId="19">
    <w:abstractNumId w:val="47"/>
  </w:num>
  <w:num w:numId="20">
    <w:abstractNumId w:val="21"/>
  </w:num>
  <w:num w:numId="21">
    <w:abstractNumId w:val="40"/>
  </w:num>
  <w:num w:numId="22">
    <w:abstractNumId w:val="8"/>
  </w:num>
  <w:num w:numId="23">
    <w:abstractNumId w:val="12"/>
  </w:num>
  <w:num w:numId="24">
    <w:abstractNumId w:val="26"/>
  </w:num>
  <w:num w:numId="25">
    <w:abstractNumId w:val="45"/>
  </w:num>
  <w:num w:numId="26">
    <w:abstractNumId w:val="22"/>
  </w:num>
  <w:num w:numId="27">
    <w:abstractNumId w:val="18"/>
  </w:num>
  <w:num w:numId="28">
    <w:abstractNumId w:val="11"/>
  </w:num>
  <w:num w:numId="29">
    <w:abstractNumId w:val="29"/>
  </w:num>
  <w:num w:numId="30">
    <w:abstractNumId w:val="35"/>
  </w:num>
  <w:num w:numId="31">
    <w:abstractNumId w:val="9"/>
  </w:num>
  <w:num w:numId="32">
    <w:abstractNumId w:val="31"/>
  </w:num>
  <w:num w:numId="33">
    <w:abstractNumId w:val="10"/>
  </w:num>
  <w:num w:numId="34">
    <w:abstractNumId w:val="30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"/>
  </w:num>
  <w:num w:numId="38">
    <w:abstractNumId w:val="3"/>
  </w:num>
  <w:num w:numId="39">
    <w:abstractNumId w:val="13"/>
  </w:num>
  <w:num w:numId="40">
    <w:abstractNumId w:val="39"/>
  </w:num>
  <w:num w:numId="41">
    <w:abstractNumId w:val="0"/>
  </w:num>
  <w:num w:numId="42">
    <w:abstractNumId w:val="1"/>
  </w:num>
  <w:num w:numId="43">
    <w:abstractNumId w:val="4"/>
  </w:num>
  <w:num w:numId="44">
    <w:abstractNumId w:val="19"/>
  </w:num>
  <w:num w:numId="45">
    <w:abstractNumId w:val="32"/>
  </w:num>
  <w:num w:numId="46">
    <w:abstractNumId w:val="7"/>
  </w:num>
  <w:num w:numId="47">
    <w:abstractNumId w:val="41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3563"/>
    <w:rsid w:val="00003672"/>
    <w:rsid w:val="000128E6"/>
    <w:rsid w:val="00014036"/>
    <w:rsid w:val="00014C22"/>
    <w:rsid w:val="000156AE"/>
    <w:rsid w:val="000312CA"/>
    <w:rsid w:val="000601D6"/>
    <w:rsid w:val="0006301F"/>
    <w:rsid w:val="00064490"/>
    <w:rsid w:val="00070732"/>
    <w:rsid w:val="00075654"/>
    <w:rsid w:val="000875BD"/>
    <w:rsid w:val="0009016E"/>
    <w:rsid w:val="000927C8"/>
    <w:rsid w:val="000B2D94"/>
    <w:rsid w:val="000B36C1"/>
    <w:rsid w:val="000B5CA8"/>
    <w:rsid w:val="000C7720"/>
    <w:rsid w:val="000D3884"/>
    <w:rsid w:val="000D69F8"/>
    <w:rsid w:val="000F6074"/>
    <w:rsid w:val="001150A2"/>
    <w:rsid w:val="00126382"/>
    <w:rsid w:val="001467FE"/>
    <w:rsid w:val="00162E8C"/>
    <w:rsid w:val="00162EDD"/>
    <w:rsid w:val="00191822"/>
    <w:rsid w:val="001A08A2"/>
    <w:rsid w:val="001A373E"/>
    <w:rsid w:val="001A43E7"/>
    <w:rsid w:val="001B1CD9"/>
    <w:rsid w:val="001B6FEB"/>
    <w:rsid w:val="001C387F"/>
    <w:rsid w:val="001C5154"/>
    <w:rsid w:val="001C54A3"/>
    <w:rsid w:val="001D2A3B"/>
    <w:rsid w:val="001E1DB8"/>
    <w:rsid w:val="001E56C5"/>
    <w:rsid w:val="00210AA1"/>
    <w:rsid w:val="00212B53"/>
    <w:rsid w:val="0024238F"/>
    <w:rsid w:val="002632B6"/>
    <w:rsid w:val="00270602"/>
    <w:rsid w:val="002722B0"/>
    <w:rsid w:val="002814BD"/>
    <w:rsid w:val="00282709"/>
    <w:rsid w:val="00292456"/>
    <w:rsid w:val="002960C2"/>
    <w:rsid w:val="002A2FD6"/>
    <w:rsid w:val="002B6CE2"/>
    <w:rsid w:val="002D2BC0"/>
    <w:rsid w:val="002E2E9D"/>
    <w:rsid w:val="002F400B"/>
    <w:rsid w:val="0032527F"/>
    <w:rsid w:val="00325B11"/>
    <w:rsid w:val="00331376"/>
    <w:rsid w:val="00335B64"/>
    <w:rsid w:val="003368B2"/>
    <w:rsid w:val="00355C24"/>
    <w:rsid w:val="00363751"/>
    <w:rsid w:val="003709FC"/>
    <w:rsid w:val="00386BD0"/>
    <w:rsid w:val="0039251A"/>
    <w:rsid w:val="00394C59"/>
    <w:rsid w:val="003A1E56"/>
    <w:rsid w:val="003B24BC"/>
    <w:rsid w:val="003D2447"/>
    <w:rsid w:val="003D5101"/>
    <w:rsid w:val="003E1B35"/>
    <w:rsid w:val="003F2774"/>
    <w:rsid w:val="003F3164"/>
    <w:rsid w:val="00406C33"/>
    <w:rsid w:val="004117C5"/>
    <w:rsid w:val="00422F2A"/>
    <w:rsid w:val="00425C55"/>
    <w:rsid w:val="00425C76"/>
    <w:rsid w:val="00457BCA"/>
    <w:rsid w:val="004876A2"/>
    <w:rsid w:val="00493FBB"/>
    <w:rsid w:val="004B2CB0"/>
    <w:rsid w:val="004D1CDB"/>
    <w:rsid w:val="004D32E5"/>
    <w:rsid w:val="004F61EF"/>
    <w:rsid w:val="00516497"/>
    <w:rsid w:val="00517228"/>
    <w:rsid w:val="00523023"/>
    <w:rsid w:val="00524AFF"/>
    <w:rsid w:val="00531C99"/>
    <w:rsid w:val="00540E54"/>
    <w:rsid w:val="00581513"/>
    <w:rsid w:val="00595334"/>
    <w:rsid w:val="005A7AC8"/>
    <w:rsid w:val="005C30C5"/>
    <w:rsid w:val="005D27F8"/>
    <w:rsid w:val="005F7C8A"/>
    <w:rsid w:val="006015F5"/>
    <w:rsid w:val="00614EDB"/>
    <w:rsid w:val="006371A9"/>
    <w:rsid w:val="00637BD4"/>
    <w:rsid w:val="00673890"/>
    <w:rsid w:val="0068300E"/>
    <w:rsid w:val="00686D42"/>
    <w:rsid w:val="006A1BC1"/>
    <w:rsid w:val="006A6DE5"/>
    <w:rsid w:val="006B25CE"/>
    <w:rsid w:val="006B5D3B"/>
    <w:rsid w:val="006C4C3C"/>
    <w:rsid w:val="006E3DA3"/>
    <w:rsid w:val="006F6DE0"/>
    <w:rsid w:val="00700CAF"/>
    <w:rsid w:val="00710A82"/>
    <w:rsid w:val="00733ABF"/>
    <w:rsid w:val="00783AAE"/>
    <w:rsid w:val="00785A27"/>
    <w:rsid w:val="00785E6F"/>
    <w:rsid w:val="00797D42"/>
    <w:rsid w:val="007A43BA"/>
    <w:rsid w:val="007B5439"/>
    <w:rsid w:val="007D36ED"/>
    <w:rsid w:val="007D424D"/>
    <w:rsid w:val="007D59F6"/>
    <w:rsid w:val="007E15A5"/>
    <w:rsid w:val="007F2157"/>
    <w:rsid w:val="007F2623"/>
    <w:rsid w:val="007F2848"/>
    <w:rsid w:val="00820E50"/>
    <w:rsid w:val="00840247"/>
    <w:rsid w:val="00854D5C"/>
    <w:rsid w:val="00865A03"/>
    <w:rsid w:val="00877E60"/>
    <w:rsid w:val="00893563"/>
    <w:rsid w:val="00897EE9"/>
    <w:rsid w:val="008B1985"/>
    <w:rsid w:val="008D192F"/>
    <w:rsid w:val="008D64B9"/>
    <w:rsid w:val="008D76C9"/>
    <w:rsid w:val="00917E8D"/>
    <w:rsid w:val="009225F7"/>
    <w:rsid w:val="0092474A"/>
    <w:rsid w:val="00944080"/>
    <w:rsid w:val="0095430C"/>
    <w:rsid w:val="00960CFB"/>
    <w:rsid w:val="00970549"/>
    <w:rsid w:val="00981A01"/>
    <w:rsid w:val="00981F63"/>
    <w:rsid w:val="00983F3F"/>
    <w:rsid w:val="009943D4"/>
    <w:rsid w:val="0099577D"/>
    <w:rsid w:val="009B5C1B"/>
    <w:rsid w:val="009F6E8A"/>
    <w:rsid w:val="009F7753"/>
    <w:rsid w:val="00A0637C"/>
    <w:rsid w:val="00A17851"/>
    <w:rsid w:val="00A411E9"/>
    <w:rsid w:val="00A41E55"/>
    <w:rsid w:val="00A5067E"/>
    <w:rsid w:val="00A50BE0"/>
    <w:rsid w:val="00AB48B8"/>
    <w:rsid w:val="00AB70A9"/>
    <w:rsid w:val="00AB76F7"/>
    <w:rsid w:val="00AE4751"/>
    <w:rsid w:val="00AE62DB"/>
    <w:rsid w:val="00AF3BE1"/>
    <w:rsid w:val="00B075BB"/>
    <w:rsid w:val="00B1123D"/>
    <w:rsid w:val="00B11E81"/>
    <w:rsid w:val="00B22D1F"/>
    <w:rsid w:val="00B36623"/>
    <w:rsid w:val="00B549EE"/>
    <w:rsid w:val="00B72B25"/>
    <w:rsid w:val="00B7520C"/>
    <w:rsid w:val="00BB29B4"/>
    <w:rsid w:val="00BB4C0C"/>
    <w:rsid w:val="00BC5AFE"/>
    <w:rsid w:val="00BE3317"/>
    <w:rsid w:val="00BF0EAD"/>
    <w:rsid w:val="00C03197"/>
    <w:rsid w:val="00C0584E"/>
    <w:rsid w:val="00C17128"/>
    <w:rsid w:val="00C30491"/>
    <w:rsid w:val="00C31790"/>
    <w:rsid w:val="00C52605"/>
    <w:rsid w:val="00C60496"/>
    <w:rsid w:val="00C7430D"/>
    <w:rsid w:val="00C91016"/>
    <w:rsid w:val="00C9587D"/>
    <w:rsid w:val="00CB19D2"/>
    <w:rsid w:val="00CC4284"/>
    <w:rsid w:val="00CC766A"/>
    <w:rsid w:val="00CE55E7"/>
    <w:rsid w:val="00D17D7C"/>
    <w:rsid w:val="00D355D3"/>
    <w:rsid w:val="00D35EE6"/>
    <w:rsid w:val="00D613E1"/>
    <w:rsid w:val="00D66F85"/>
    <w:rsid w:val="00D71677"/>
    <w:rsid w:val="00D72CBB"/>
    <w:rsid w:val="00D81C77"/>
    <w:rsid w:val="00D828B4"/>
    <w:rsid w:val="00DA0304"/>
    <w:rsid w:val="00DA0AEE"/>
    <w:rsid w:val="00DA46F6"/>
    <w:rsid w:val="00DA6AB0"/>
    <w:rsid w:val="00DB301F"/>
    <w:rsid w:val="00DB3A1A"/>
    <w:rsid w:val="00DE1F03"/>
    <w:rsid w:val="00DE2339"/>
    <w:rsid w:val="00DF66B7"/>
    <w:rsid w:val="00E03F36"/>
    <w:rsid w:val="00E04F65"/>
    <w:rsid w:val="00E14BE8"/>
    <w:rsid w:val="00E2641C"/>
    <w:rsid w:val="00E266BC"/>
    <w:rsid w:val="00E30AED"/>
    <w:rsid w:val="00E4052D"/>
    <w:rsid w:val="00E46C95"/>
    <w:rsid w:val="00E5188B"/>
    <w:rsid w:val="00E709DA"/>
    <w:rsid w:val="00E738D9"/>
    <w:rsid w:val="00E758BF"/>
    <w:rsid w:val="00E81F8E"/>
    <w:rsid w:val="00E822E2"/>
    <w:rsid w:val="00EA124F"/>
    <w:rsid w:val="00EB002F"/>
    <w:rsid w:val="00EB5D11"/>
    <w:rsid w:val="00ED2106"/>
    <w:rsid w:val="00ED3DE5"/>
    <w:rsid w:val="00EE06D7"/>
    <w:rsid w:val="00EE363C"/>
    <w:rsid w:val="00F03C58"/>
    <w:rsid w:val="00F11044"/>
    <w:rsid w:val="00F27F9E"/>
    <w:rsid w:val="00F5115E"/>
    <w:rsid w:val="00F5291F"/>
    <w:rsid w:val="00F54A6B"/>
    <w:rsid w:val="00F606BB"/>
    <w:rsid w:val="00F7126A"/>
    <w:rsid w:val="00F86DB1"/>
    <w:rsid w:val="00FB7238"/>
    <w:rsid w:val="00FC3596"/>
    <w:rsid w:val="00FE540A"/>
    <w:rsid w:val="00FE7AC5"/>
    <w:rsid w:val="00FF0E77"/>
    <w:rsid w:val="00FF6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header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2" w:uiPriority="0"/>
    <w:lsdException w:name="List 3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8935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563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89356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935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89356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89356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9356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9356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Подзаголовок Знак"/>
    <w:link w:val="a4"/>
    <w:locked/>
    <w:rsid w:val="00893563"/>
    <w:rPr>
      <w:b/>
      <w:lang w:eastAsia="ar-SA"/>
    </w:rPr>
  </w:style>
  <w:style w:type="paragraph" w:styleId="a4">
    <w:name w:val="Subtitle"/>
    <w:basedOn w:val="a"/>
    <w:next w:val="a5"/>
    <w:link w:val="a3"/>
    <w:qFormat/>
    <w:rsid w:val="00893563"/>
    <w:pPr>
      <w:spacing w:line="360" w:lineRule="auto"/>
      <w:jc w:val="center"/>
    </w:pPr>
    <w:rPr>
      <w:rFonts w:asciiTheme="minorHAnsi" w:eastAsiaTheme="minorHAnsi" w:hAnsiTheme="minorHAnsi" w:cstheme="minorBidi"/>
      <w:b/>
      <w:sz w:val="22"/>
      <w:szCs w:val="22"/>
      <w:lang w:eastAsia="ar-SA"/>
    </w:rPr>
  </w:style>
  <w:style w:type="paragraph" w:styleId="a5">
    <w:name w:val="Body Text"/>
    <w:basedOn w:val="a"/>
    <w:link w:val="a6"/>
    <w:rsid w:val="00893563"/>
    <w:pPr>
      <w:spacing w:after="120"/>
    </w:pPr>
  </w:style>
  <w:style w:type="character" w:customStyle="1" w:styleId="a6">
    <w:name w:val="Основной текст Знак"/>
    <w:basedOn w:val="a0"/>
    <w:link w:val="a5"/>
    <w:rsid w:val="008935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Подзаголовок Знак1"/>
    <w:basedOn w:val="a0"/>
    <w:uiPriority w:val="11"/>
    <w:rsid w:val="008935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qFormat/>
    <w:rsid w:val="00893563"/>
    <w:rPr>
      <w:b/>
      <w:bCs/>
    </w:rPr>
  </w:style>
  <w:style w:type="paragraph" w:styleId="a8">
    <w:name w:val="No Spacing"/>
    <w:qFormat/>
    <w:rsid w:val="00893563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8935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9356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rsid w:val="00893563"/>
    <w:pPr>
      <w:spacing w:before="100" w:beforeAutospacing="1" w:after="100" w:afterAutospacing="1"/>
    </w:pPr>
  </w:style>
  <w:style w:type="character" w:customStyle="1" w:styleId="aa">
    <w:name w:val="Текст сноски Знак"/>
    <w:link w:val="ab"/>
    <w:rsid w:val="00893563"/>
    <w:rPr>
      <w:szCs w:val="24"/>
      <w:lang w:eastAsia="ru-RU"/>
    </w:rPr>
  </w:style>
  <w:style w:type="paragraph" w:styleId="ab">
    <w:name w:val="footnote text"/>
    <w:basedOn w:val="a"/>
    <w:link w:val="aa"/>
    <w:qFormat/>
    <w:rsid w:val="00893563"/>
    <w:rPr>
      <w:rFonts w:asciiTheme="minorHAnsi" w:eastAsiaTheme="minorHAnsi" w:hAnsiTheme="minorHAnsi" w:cstheme="minorBidi"/>
      <w:sz w:val="22"/>
    </w:rPr>
  </w:style>
  <w:style w:type="character" w:customStyle="1" w:styleId="12">
    <w:name w:val="Текст сноски Знак1"/>
    <w:basedOn w:val="a0"/>
    <w:uiPriority w:val="99"/>
    <w:semiHidden/>
    <w:rsid w:val="008935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rsid w:val="00893563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8935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89356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935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893563"/>
    <w:pPr>
      <w:ind w:left="566" w:hanging="283"/>
    </w:pPr>
  </w:style>
  <w:style w:type="paragraph" w:styleId="31">
    <w:name w:val="List 3"/>
    <w:basedOn w:val="a"/>
    <w:rsid w:val="00893563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893563"/>
    <w:pPr>
      <w:tabs>
        <w:tab w:val="num" w:pos="644"/>
      </w:tabs>
      <w:ind w:firstLine="737"/>
      <w:jc w:val="both"/>
    </w:pPr>
    <w:rPr>
      <w:b/>
      <w:bCs/>
      <w:iCs/>
      <w:sz w:val="28"/>
      <w:szCs w:val="28"/>
    </w:rPr>
  </w:style>
  <w:style w:type="paragraph" w:styleId="23">
    <w:name w:val="Body Text Indent 2"/>
    <w:basedOn w:val="a"/>
    <w:link w:val="24"/>
    <w:rsid w:val="0089356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8935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8935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893563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8935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89356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893563"/>
    <w:pPr>
      <w:numPr>
        <w:numId w:val="3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список с точками"/>
    <w:basedOn w:val="a"/>
    <w:rsid w:val="00893563"/>
    <w:pPr>
      <w:tabs>
        <w:tab w:val="num" w:pos="734"/>
      </w:tabs>
      <w:spacing w:line="312" w:lineRule="auto"/>
      <w:ind w:left="734" w:hanging="360"/>
      <w:jc w:val="both"/>
    </w:pPr>
  </w:style>
  <w:style w:type="character" w:customStyle="1" w:styleId="af1">
    <w:name w:val="номер страницы"/>
    <w:basedOn w:val="a0"/>
    <w:rsid w:val="00893563"/>
  </w:style>
  <w:style w:type="paragraph" w:styleId="af2">
    <w:name w:val="List"/>
    <w:basedOn w:val="a"/>
    <w:rsid w:val="00893563"/>
    <w:pPr>
      <w:ind w:left="283" w:hanging="283"/>
    </w:pPr>
  </w:style>
  <w:style w:type="paragraph" w:styleId="af3">
    <w:name w:val="Plain Text"/>
    <w:basedOn w:val="a"/>
    <w:link w:val="af4"/>
    <w:rsid w:val="00893563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rsid w:val="0089356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7">
    <w:name w:val="Body Text 2"/>
    <w:basedOn w:val="a"/>
    <w:link w:val="28"/>
    <w:rsid w:val="00893563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rsid w:val="008935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"/>
    <w:link w:val="af6"/>
    <w:rsid w:val="00893563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8935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893563"/>
  </w:style>
  <w:style w:type="character" w:styleId="af8">
    <w:name w:val="Hyperlink"/>
    <w:rsid w:val="00893563"/>
    <w:rPr>
      <w:color w:val="0000FF"/>
      <w:u w:val="single"/>
    </w:rPr>
  </w:style>
  <w:style w:type="paragraph" w:customStyle="1" w:styleId="ConsPlusTitle">
    <w:name w:val="ConsPlusTitle"/>
    <w:rsid w:val="0089356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rsid w:val="0089356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89356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9356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1">
    <w:name w:val="Основной текст 21"/>
    <w:basedOn w:val="a"/>
    <w:rsid w:val="00893563"/>
    <w:pPr>
      <w:spacing w:after="120" w:line="480" w:lineRule="auto"/>
    </w:pPr>
    <w:rPr>
      <w:lang w:eastAsia="ar-SA"/>
    </w:rPr>
  </w:style>
  <w:style w:type="paragraph" w:customStyle="1" w:styleId="afa">
    <w:name w:val="Знак"/>
    <w:basedOn w:val="a"/>
    <w:rsid w:val="0089356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4">
    <w:name w:val="Название1"/>
    <w:basedOn w:val="a"/>
    <w:rsid w:val="00893563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893563"/>
    <w:pPr>
      <w:spacing w:before="30" w:after="30"/>
    </w:pPr>
    <w:rPr>
      <w:sz w:val="20"/>
      <w:szCs w:val="20"/>
      <w:lang w:val="de-DE" w:eastAsia="de-DE"/>
    </w:rPr>
  </w:style>
  <w:style w:type="character" w:customStyle="1" w:styleId="afb">
    <w:name w:val="Текст выноски Знак"/>
    <w:basedOn w:val="a0"/>
    <w:link w:val="afc"/>
    <w:semiHidden/>
    <w:rsid w:val="00893563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alloon Text"/>
    <w:basedOn w:val="a"/>
    <w:link w:val="afb"/>
    <w:semiHidden/>
    <w:rsid w:val="00893563"/>
    <w:rPr>
      <w:rFonts w:ascii="Tahoma" w:hAnsi="Tahoma" w:cs="Tahoma"/>
      <w:sz w:val="16"/>
      <w:szCs w:val="16"/>
    </w:rPr>
  </w:style>
  <w:style w:type="character" w:customStyle="1" w:styleId="afd">
    <w:name w:val="Текст примечания Знак"/>
    <w:basedOn w:val="a0"/>
    <w:link w:val="afe"/>
    <w:semiHidden/>
    <w:rsid w:val="008935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text"/>
    <w:basedOn w:val="a"/>
    <w:link w:val="afd"/>
    <w:semiHidden/>
    <w:rsid w:val="00893563"/>
    <w:rPr>
      <w:sz w:val="20"/>
      <w:szCs w:val="20"/>
    </w:rPr>
  </w:style>
  <w:style w:type="paragraph" w:styleId="aff">
    <w:name w:val="caption"/>
    <w:basedOn w:val="a"/>
    <w:next w:val="a"/>
    <w:qFormat/>
    <w:rsid w:val="00893563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893563"/>
  </w:style>
  <w:style w:type="character" w:customStyle="1" w:styleId="apple-converted-space">
    <w:name w:val="apple-converted-space"/>
    <w:basedOn w:val="a0"/>
    <w:rsid w:val="00893563"/>
  </w:style>
  <w:style w:type="character" w:customStyle="1" w:styleId="BodyTextChar">
    <w:name w:val="Body Text Char"/>
    <w:locked/>
    <w:rsid w:val="00893563"/>
    <w:rPr>
      <w:rFonts w:cs="Times New Roman"/>
      <w:sz w:val="24"/>
      <w:szCs w:val="24"/>
      <w:lang w:val="ru-RU" w:eastAsia="ru-RU" w:bidi="ar-SA"/>
    </w:rPr>
  </w:style>
  <w:style w:type="paragraph" w:customStyle="1" w:styleId="Style2">
    <w:name w:val="Style2"/>
    <w:basedOn w:val="a"/>
    <w:rsid w:val="00893563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893563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893563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89356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rsid w:val="00893563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rsid w:val="00893563"/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rsid w:val="0089356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locked/>
    <w:rsid w:val="00893563"/>
    <w:rPr>
      <w:rFonts w:cs="Times New Roman"/>
      <w:sz w:val="24"/>
      <w:szCs w:val="24"/>
    </w:rPr>
  </w:style>
  <w:style w:type="paragraph" w:styleId="35">
    <w:name w:val="Body Text 3"/>
    <w:basedOn w:val="a"/>
    <w:link w:val="36"/>
    <w:rsid w:val="00893563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9356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893563"/>
    <w:rPr>
      <w:rFonts w:cs="Times New Roman"/>
      <w:sz w:val="16"/>
      <w:szCs w:val="16"/>
    </w:rPr>
  </w:style>
  <w:style w:type="character" w:styleId="aff0">
    <w:name w:val="line number"/>
    <w:rsid w:val="00893563"/>
    <w:rPr>
      <w:rFonts w:cs="Times New Roman"/>
    </w:rPr>
  </w:style>
  <w:style w:type="character" w:customStyle="1" w:styleId="18">
    <w:name w:val="Знак Знак18"/>
    <w:rsid w:val="00893563"/>
    <w:rPr>
      <w:sz w:val="24"/>
      <w:szCs w:val="24"/>
    </w:rPr>
  </w:style>
  <w:style w:type="character" w:customStyle="1" w:styleId="17">
    <w:name w:val="Знак Знак17"/>
    <w:rsid w:val="00893563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893563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893563"/>
  </w:style>
  <w:style w:type="character" w:customStyle="1" w:styleId="130">
    <w:name w:val="Знак Знак13"/>
    <w:rsid w:val="00893563"/>
    <w:rPr>
      <w:sz w:val="24"/>
      <w:szCs w:val="24"/>
    </w:rPr>
  </w:style>
  <w:style w:type="character" w:customStyle="1" w:styleId="120">
    <w:name w:val="Знак Знак12"/>
    <w:rsid w:val="00893563"/>
    <w:rPr>
      <w:sz w:val="24"/>
      <w:szCs w:val="24"/>
      <w:lang w:val="ru-RU" w:eastAsia="ru-RU" w:bidi="ar-SA"/>
    </w:rPr>
  </w:style>
  <w:style w:type="paragraph" w:styleId="aff1">
    <w:name w:val="TOC Heading"/>
    <w:basedOn w:val="1"/>
    <w:next w:val="a"/>
    <w:qFormat/>
    <w:rsid w:val="00893563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nhideWhenUsed/>
    <w:rsid w:val="00893563"/>
    <w:pPr>
      <w:ind w:left="240"/>
    </w:pPr>
  </w:style>
  <w:style w:type="paragraph" w:styleId="16">
    <w:name w:val="toc 1"/>
    <w:basedOn w:val="a"/>
    <w:next w:val="a"/>
    <w:autoRedefine/>
    <w:unhideWhenUsed/>
    <w:rsid w:val="00893563"/>
  </w:style>
  <w:style w:type="character" w:customStyle="1" w:styleId="aff2">
    <w:name w:val="Знак Знак"/>
    <w:rsid w:val="00893563"/>
    <w:rPr>
      <w:rFonts w:ascii="Cambria" w:hAnsi="Cambria"/>
      <w:sz w:val="24"/>
      <w:szCs w:val="24"/>
      <w:lang w:bidi="ar-SA"/>
    </w:rPr>
  </w:style>
  <w:style w:type="paragraph" w:styleId="aff3">
    <w:name w:val="Block Text"/>
    <w:basedOn w:val="a"/>
    <w:rsid w:val="00893563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893563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893563"/>
    <w:pPr>
      <w:widowControl w:val="0"/>
      <w:autoSpaceDE w:val="0"/>
      <w:autoSpaceDN w:val="0"/>
      <w:adjustRightInd w:val="0"/>
    </w:pPr>
  </w:style>
  <w:style w:type="paragraph" w:styleId="aff4">
    <w:name w:val="Title"/>
    <w:basedOn w:val="a"/>
    <w:next w:val="a"/>
    <w:link w:val="aff5"/>
    <w:qFormat/>
    <w:rsid w:val="0089356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5">
    <w:name w:val="Название Знак"/>
    <w:basedOn w:val="a0"/>
    <w:link w:val="aff4"/>
    <w:rsid w:val="0089356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19">
    <w:name w:val="Название Знак1"/>
    <w:rsid w:val="0089356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893563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character" w:customStyle="1" w:styleId="ttl1">
    <w:name w:val="ttl1"/>
    <w:rsid w:val="00893563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893563"/>
  </w:style>
  <w:style w:type="character" w:customStyle="1" w:styleId="b-serp-urlmark1">
    <w:name w:val="b-serp-url__mark1"/>
    <w:basedOn w:val="a0"/>
    <w:rsid w:val="00893563"/>
  </w:style>
  <w:style w:type="paragraph" w:customStyle="1" w:styleId="310">
    <w:name w:val="Основной текст с отступом 31"/>
    <w:basedOn w:val="a"/>
    <w:rsid w:val="00893563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locked/>
    <w:rsid w:val="00893563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locked/>
    <w:rsid w:val="00893563"/>
    <w:rPr>
      <w:rFonts w:cs="Times New Roman"/>
    </w:rPr>
  </w:style>
  <w:style w:type="character" w:customStyle="1" w:styleId="spelle">
    <w:name w:val="spelle"/>
    <w:basedOn w:val="a0"/>
    <w:rsid w:val="00893563"/>
  </w:style>
  <w:style w:type="paragraph" w:customStyle="1" w:styleId="Style9">
    <w:name w:val="Style9"/>
    <w:basedOn w:val="a"/>
    <w:rsid w:val="00893563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893563"/>
    <w:rPr>
      <w:rFonts w:ascii="Times New Roman" w:hAnsi="Times New Roman" w:cs="Times New Roman"/>
      <w:b/>
      <w:bCs/>
      <w:sz w:val="26"/>
      <w:szCs w:val="26"/>
    </w:rPr>
  </w:style>
  <w:style w:type="paragraph" w:customStyle="1" w:styleId="200">
    <w:name w:val="Знак Знак20"/>
    <w:basedOn w:val="a"/>
    <w:rsid w:val="0089356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6">
    <w:name w:val="Emphasis"/>
    <w:qFormat/>
    <w:rsid w:val="00893563"/>
    <w:rPr>
      <w:i/>
      <w:iCs/>
    </w:rPr>
  </w:style>
  <w:style w:type="paragraph" w:customStyle="1" w:styleId="1a">
    <w:name w:val="Знак Знак1 Знак Знак Знак Знак"/>
    <w:basedOn w:val="a"/>
    <w:rsid w:val="0089356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f7">
    <w:name w:val="Table Grid"/>
    <w:basedOn w:val="a1"/>
    <w:uiPriority w:val="59"/>
    <w:rsid w:val="00893563"/>
    <w:pPr>
      <w:ind w:right="709"/>
    </w:pPr>
    <w:rPr>
      <w:rFonts w:ascii="Times New Roman" w:hAnsi="Times New Roman" w:cs="Times New Roman"/>
      <w:sz w:val="24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Заголовок №4 (3)"/>
    <w:link w:val="431"/>
    <w:locked/>
    <w:rsid w:val="00893563"/>
    <w:rPr>
      <w:b/>
      <w:bCs/>
      <w:szCs w:val="24"/>
      <w:shd w:val="clear" w:color="auto" w:fill="FFFFFF"/>
    </w:rPr>
  </w:style>
  <w:style w:type="paragraph" w:customStyle="1" w:styleId="431">
    <w:name w:val="Заголовок №4 (3)1"/>
    <w:basedOn w:val="a"/>
    <w:link w:val="43"/>
    <w:rsid w:val="00893563"/>
    <w:pPr>
      <w:shd w:val="clear" w:color="auto" w:fill="FFFFFF"/>
      <w:spacing w:before="240" w:line="317" w:lineRule="exact"/>
      <w:jc w:val="both"/>
      <w:outlineLvl w:val="3"/>
    </w:pPr>
    <w:rPr>
      <w:rFonts w:asciiTheme="minorHAnsi" w:eastAsiaTheme="minorHAnsi" w:hAnsiTheme="minorHAnsi" w:cstheme="minorBidi"/>
      <w:b/>
      <w:bCs/>
      <w:sz w:val="22"/>
      <w:shd w:val="clear" w:color="auto" w:fill="FFFFFF"/>
      <w:lang w:eastAsia="en-US"/>
    </w:rPr>
  </w:style>
  <w:style w:type="paragraph" w:customStyle="1" w:styleId="Standard">
    <w:name w:val="Standard"/>
    <w:rsid w:val="00D613E1"/>
    <w:pPr>
      <w:suppressAutoHyphens/>
      <w:autoSpaceDN w:val="0"/>
      <w:spacing w:before="120" w:after="120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character" w:styleId="aff8">
    <w:name w:val="footnote reference"/>
    <w:basedOn w:val="a0"/>
    <w:uiPriority w:val="99"/>
    <w:rsid w:val="00064490"/>
    <w:rPr>
      <w:vertAlign w:val="superscript"/>
    </w:rPr>
  </w:style>
  <w:style w:type="paragraph" w:customStyle="1" w:styleId="c1">
    <w:name w:val="c1"/>
    <w:basedOn w:val="a"/>
    <w:rsid w:val="003D2447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ct.edu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electrical.info/electrotechru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asterelectroni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8E85-AD4F-4357-BD9A-2986D63F5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18</Pages>
  <Words>3833</Words>
  <Characters>21849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Админ</cp:lastModifiedBy>
  <cp:revision>17</cp:revision>
  <cp:lastPrinted>2017-10-25T09:51:00Z</cp:lastPrinted>
  <dcterms:created xsi:type="dcterms:W3CDTF">2019-11-12T07:29:00Z</dcterms:created>
  <dcterms:modified xsi:type="dcterms:W3CDTF">2020-11-03T05:59:00Z</dcterms:modified>
</cp:coreProperties>
</file>